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B50B03" w14:textId="77777777" w:rsidR="00311122" w:rsidRDefault="004728F2" w:rsidP="00311122">
      <w:pPr>
        <w:pStyle w:val="Title"/>
        <w:ind w:right="5040"/>
        <w:jc w:val="center"/>
        <w:rPr>
          <w:rStyle w:val="Titlestrong1"/>
          <w:sz w:val="40"/>
          <w:szCs w:val="40"/>
        </w:rPr>
      </w:pPr>
      <w:r w:rsidRPr="004728F2">
        <w:rPr>
          <w:rFonts w:ascii="Times New Roman" w:hAnsi="Times New Roman"/>
          <w:sz w:val="24"/>
          <w:szCs w:val="24"/>
        </w:rPr>
        <w:drawing>
          <wp:anchor distT="0" distB="0" distL="114300" distR="114300" simplePos="0" relativeHeight="251674624" behindDoc="0" locked="0" layoutInCell="1" allowOverlap="1" wp14:anchorId="047D1437" wp14:editId="4D7D42F1">
            <wp:simplePos x="0" y="0"/>
            <wp:positionH relativeFrom="column">
              <wp:posOffset>3344210</wp:posOffset>
            </wp:positionH>
            <wp:positionV relativeFrom="paragraph">
              <wp:posOffset>-232410</wp:posOffset>
            </wp:positionV>
            <wp:extent cx="1909011" cy="2382471"/>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9011" cy="2382471"/>
                    </a:xfrm>
                    <a:prstGeom prst="rect">
                      <a:avLst/>
                    </a:prstGeom>
                    <a:noFill/>
                    <a:ln>
                      <a:noFill/>
                    </a:ln>
                  </pic:spPr>
                </pic:pic>
              </a:graphicData>
            </a:graphic>
            <wp14:sizeRelH relativeFrom="page">
              <wp14:pctWidth>0</wp14:pctWidth>
            </wp14:sizeRelH>
            <wp14:sizeRelV relativeFrom="page">
              <wp14:pctHeight>0</wp14:pctHeight>
            </wp14:sizeRelV>
          </wp:anchor>
        </w:drawing>
      </w:r>
      <w:r w:rsidR="003130D6" w:rsidRPr="00311122">
        <w:rPr>
          <w:sz w:val="24"/>
          <w:szCs w:val="11"/>
        </w:rPr>
        <w:fldChar w:fldCharType="begin"/>
      </w:r>
      <w:r w:rsidR="003130D6" w:rsidRPr="00311122">
        <w:rPr>
          <w:sz w:val="24"/>
          <w:szCs w:val="11"/>
        </w:rPr>
        <w:instrText xml:space="preserve"> INCLUDEPICTURE "https://lh3.googleusercontent.com/fxioHAaSNCAwhSzY8tDyGU4eRdgWV2zDMi0493aK8fgCftgrHTmHgWJYzSku7E_ngZphdcjbLEQVpHAvnUGyYBgZ3sEF_Dl-OgbqNCPNTqrnUnrxfVW59DiaIHH_iVlQeUq-q06o" \* MERGEFORMATINET </w:instrText>
      </w:r>
      <w:r w:rsidR="003130D6" w:rsidRPr="00311122">
        <w:rPr>
          <w:sz w:val="24"/>
          <w:szCs w:val="11"/>
        </w:rPr>
        <w:fldChar w:fldCharType="end"/>
      </w:r>
      <w:r w:rsidR="00FB4D37" w:rsidRPr="00311122">
        <w:rPr>
          <w:sz w:val="24"/>
          <w:szCs w:val="11"/>
        </w:rPr>
        <w:t xml:space="preserve">The </w:t>
      </w:r>
      <w:r w:rsidR="00FB4D37" w:rsidRPr="00311122">
        <w:rPr>
          <w:rStyle w:val="Titlestrong1"/>
          <w:sz w:val="40"/>
          <w:szCs w:val="40"/>
        </w:rPr>
        <w:t>Congregational</w:t>
      </w:r>
      <w:r w:rsidR="00396789" w:rsidRPr="00311122">
        <w:rPr>
          <w:sz w:val="24"/>
          <w:szCs w:val="11"/>
        </w:rPr>
        <w:br/>
      </w:r>
      <w:r w:rsidR="004E52E0" w:rsidRPr="00311122">
        <w:rPr>
          <w:rStyle w:val="Titlestrong1"/>
          <w:sz w:val="40"/>
          <w:szCs w:val="40"/>
        </w:rPr>
        <w:t>Church</w:t>
      </w:r>
      <w:r w:rsidR="00FB4D37" w:rsidRPr="00311122">
        <w:rPr>
          <w:sz w:val="24"/>
          <w:szCs w:val="11"/>
        </w:rPr>
        <w:t xml:space="preserve"> of </w:t>
      </w:r>
      <w:r w:rsidR="00FB4D37" w:rsidRPr="00311122">
        <w:rPr>
          <w:rStyle w:val="Titlestrong1"/>
          <w:sz w:val="40"/>
          <w:szCs w:val="40"/>
        </w:rPr>
        <w:t>Salisbury</w:t>
      </w:r>
    </w:p>
    <w:p w14:paraId="22742E09" w14:textId="77777777" w:rsidR="00FB4D37" w:rsidRPr="00311122" w:rsidRDefault="00FB4D37" w:rsidP="00311122">
      <w:pPr>
        <w:pStyle w:val="Title"/>
        <w:ind w:right="5040"/>
        <w:jc w:val="center"/>
        <w:rPr>
          <w:spacing w:val="20"/>
          <w:sz w:val="28"/>
          <w:szCs w:val="28"/>
        </w:rPr>
      </w:pPr>
      <w:r w:rsidRPr="00311122">
        <w:rPr>
          <w:rFonts w:ascii="Lucida Grande" w:hAnsi="Lucida Grande" w:cs="Lucida Grande"/>
          <w:spacing w:val="20"/>
          <w:sz w:val="24"/>
          <w:szCs w:val="24"/>
        </w:rPr>
        <w:t>United Church of Christ</w:t>
      </w:r>
    </w:p>
    <w:p w14:paraId="5E16CEBB" w14:textId="77777777" w:rsidR="004E52E0" w:rsidRPr="00EE48B7" w:rsidRDefault="003E4122" w:rsidP="00DB6A81">
      <w:pPr>
        <w:pStyle w:val="Heading4"/>
        <w:spacing w:after="360"/>
        <w:ind w:right="5040"/>
      </w:pPr>
      <w:r>
        <w:t>10</w:t>
      </w:r>
      <w:r w:rsidR="00F158C1">
        <w:t xml:space="preserve"> </w:t>
      </w:r>
      <w:r>
        <w:t xml:space="preserve">November </w:t>
      </w:r>
      <w:r w:rsidR="00F158C1">
        <w:t>2019</w:t>
      </w:r>
      <w:r w:rsidR="004E52E0">
        <w:t xml:space="preserve"> • </w:t>
      </w:r>
      <w:r w:rsidR="00E35E73">
        <w:t>10</w:t>
      </w:r>
      <w:r w:rsidR="004E52E0">
        <w:t>:</w:t>
      </w:r>
      <w:r w:rsidR="00E35E73">
        <w:t>0</w:t>
      </w:r>
      <w:r w:rsidR="00F9419C">
        <w:t>0</w:t>
      </w:r>
      <w:r w:rsidR="004E52E0" w:rsidRPr="00B742E9">
        <w:rPr>
          <w:smallCaps/>
        </w:rPr>
        <w:t>am</w:t>
      </w:r>
      <w:r w:rsidR="004E52E0">
        <w:rPr>
          <w:smallCaps/>
        </w:rPr>
        <w:br/>
      </w:r>
      <w:r w:rsidR="00725478">
        <w:t>Twent</w:t>
      </w:r>
      <w:r>
        <w:t xml:space="preserve">y-Second </w:t>
      </w:r>
      <w:r w:rsidR="004E52E0" w:rsidRPr="00EE48B7">
        <w:t xml:space="preserve">Sunday </w:t>
      </w:r>
      <w:r w:rsidR="004E52E0" w:rsidRPr="00EE48B7">
        <w:fldChar w:fldCharType="begin"/>
      </w:r>
      <w:r w:rsidR="004E52E0" w:rsidRPr="00EE48B7">
        <w:instrText xml:space="preserve"> macrobutton no after Pentecost</w:instrText>
      </w:r>
      <w:r w:rsidR="004E52E0" w:rsidRPr="00EE48B7">
        <w:fldChar w:fldCharType="end"/>
      </w:r>
    </w:p>
    <w:p w14:paraId="2C05D65E" w14:textId="77777777" w:rsidR="00A976E9" w:rsidRPr="001B2A40" w:rsidRDefault="00A976E9" w:rsidP="00453BEE">
      <w:pPr>
        <w:pStyle w:val="Heading2"/>
        <w:jc w:val="left"/>
        <w:rPr>
          <w:highlight w:val="yellow"/>
        </w:rPr>
      </w:pPr>
      <w:r w:rsidRPr="001B2A40">
        <w:t xml:space="preserve">We </w:t>
      </w:r>
      <w:r>
        <w:t>Gather in God’s Presence</w:t>
      </w:r>
    </w:p>
    <w:p w14:paraId="76FDA657" w14:textId="77777777" w:rsidR="0073001F" w:rsidRDefault="0073001F" w:rsidP="007258B9">
      <w:pPr>
        <w:pStyle w:val="WBodytextCtrlAlt1"/>
        <w:rPr>
          <w:rStyle w:val="WelementCtrl7"/>
        </w:rPr>
      </w:pPr>
      <w:r>
        <w:rPr>
          <w:rStyle w:val="WelementCtrl7"/>
        </w:rPr>
        <w:t>Chiming of the Hour</w:t>
      </w:r>
    </w:p>
    <w:p w14:paraId="7BE361C5" w14:textId="77777777" w:rsidR="0073001F" w:rsidRDefault="0073001F" w:rsidP="007258B9">
      <w:pPr>
        <w:pStyle w:val="WBodytextCtrlAlt1"/>
        <w:rPr>
          <w:rStyle w:val="WelementCtrl7"/>
        </w:rPr>
      </w:pPr>
      <w:r>
        <w:rPr>
          <w:rStyle w:val="WelementCtrl7"/>
        </w:rPr>
        <w:t>Welcome</w:t>
      </w:r>
    </w:p>
    <w:p w14:paraId="5D2AC0AB" w14:textId="77777777" w:rsidR="004E52E0" w:rsidRPr="0079314F" w:rsidRDefault="004E52E0" w:rsidP="007258B9">
      <w:pPr>
        <w:pStyle w:val="WBodytextCtrlAlt1"/>
        <w:rPr>
          <w:i/>
        </w:rPr>
      </w:pPr>
      <w:r w:rsidRPr="008C61B0">
        <w:rPr>
          <w:rStyle w:val="WelementCtrl7"/>
        </w:rPr>
        <w:t>Prelude</w:t>
      </w:r>
      <w:r w:rsidR="0079314F" w:rsidRPr="00F5400E">
        <w:rPr>
          <w:rStyle w:val="WelementCtrl7"/>
          <w:b w:val="0"/>
          <w:bCs/>
        </w:rPr>
        <w:tab/>
        <w:t>“</w:t>
      </w:r>
      <w:r w:rsidR="00C43FB9" w:rsidRPr="00692A11">
        <w:t>Psalm XIX</w:t>
      </w:r>
      <w:r w:rsidR="0079314F" w:rsidRPr="00F5400E">
        <w:rPr>
          <w:rStyle w:val="WelementCtrl7"/>
          <w:b w:val="0"/>
          <w:bCs/>
          <w:smallCaps w:val="0"/>
          <w:szCs w:val="24"/>
        </w:rPr>
        <w:t>”</w:t>
      </w:r>
      <w:r w:rsidR="00C43FB9">
        <w:rPr>
          <w:rStyle w:val="WelementCtrl7"/>
          <w:b w:val="0"/>
          <w:bCs/>
          <w:smallCaps w:val="0"/>
          <w:szCs w:val="24"/>
        </w:rPr>
        <w:tab/>
      </w:r>
      <w:r w:rsidR="00C43FB9">
        <w:rPr>
          <w:rStyle w:val="WelementCtrl7"/>
          <w:b w:val="0"/>
          <w:bCs/>
          <w:i/>
          <w:smallCaps w:val="0"/>
          <w:szCs w:val="24"/>
        </w:rPr>
        <w:t>Benedetto Marcello</w:t>
      </w:r>
    </w:p>
    <w:p w14:paraId="4C2E54EF" w14:textId="77777777" w:rsidR="004E52E0" w:rsidRPr="008C61B0" w:rsidRDefault="0073001F" w:rsidP="007258B9">
      <w:pPr>
        <w:pStyle w:val="WBodytextCtrlAlt1"/>
        <w:rPr>
          <w:rStyle w:val="WelementCtrl7"/>
        </w:rPr>
      </w:pPr>
      <w:r>
        <w:rPr>
          <w:rStyle w:val="WelementCtrl7"/>
        </w:rPr>
        <w:t>Announcements | Joys and Concerns | Silent Prayer</w:t>
      </w:r>
      <w:r w:rsidR="004E52E0" w:rsidRPr="008C61B0">
        <w:rPr>
          <w:rStyle w:val="WelementCtrl7"/>
        </w:rPr>
        <w:t xml:space="preserve"> </w:t>
      </w:r>
    </w:p>
    <w:p w14:paraId="287D357C" w14:textId="77777777" w:rsidR="007D3392" w:rsidRPr="00673567" w:rsidRDefault="007D3392" w:rsidP="007258B9">
      <w:pPr>
        <w:pStyle w:val="WBodytextCtrlAlt1"/>
        <w:rPr>
          <w:lang w:val="es-GT"/>
        </w:rPr>
      </w:pPr>
      <w:r w:rsidRPr="00673567">
        <w:rPr>
          <w:rStyle w:val="WelementCtrl7"/>
          <w:lang w:val="es-GT"/>
        </w:rPr>
        <w:t>Introit</w:t>
      </w:r>
      <w:r>
        <w:rPr>
          <w:rStyle w:val="WelementCtrl7"/>
          <w:lang w:val="es-GT"/>
        </w:rPr>
        <w:t xml:space="preserve"> </w:t>
      </w:r>
      <w:r w:rsidRPr="007D3392">
        <w:rPr>
          <w:rStyle w:val="WelementCtrl7"/>
          <w:b w:val="0"/>
          <w:bCs/>
          <w:lang w:val="es-GT"/>
        </w:rPr>
        <w:t>#</w:t>
      </w:r>
      <w:r w:rsidR="00C43FB9">
        <w:rPr>
          <w:lang w:val="es-GT"/>
        </w:rPr>
        <w:t>413</w:t>
      </w:r>
      <w:r w:rsidRPr="00673567">
        <w:rPr>
          <w:lang w:val="es-GT"/>
        </w:rPr>
        <w:tab/>
        <w:t>“</w:t>
      </w:r>
      <w:r w:rsidR="00C43FB9">
        <w:rPr>
          <w:lang w:val="es-GT"/>
        </w:rPr>
        <w:t>Come into God’s Presence</w:t>
      </w:r>
      <w:r w:rsidRPr="00673567">
        <w:rPr>
          <w:lang w:val="es-GT"/>
        </w:rPr>
        <w:t>”</w:t>
      </w:r>
      <w:r>
        <w:rPr>
          <w:lang w:val="es-GT"/>
        </w:rPr>
        <w:t xml:space="preserve"> </w:t>
      </w:r>
      <w:r w:rsidR="00C43FB9">
        <w:rPr>
          <w:lang w:val="es-GT"/>
        </w:rPr>
        <w:tab/>
      </w:r>
    </w:p>
    <w:p w14:paraId="667995A9" w14:textId="77777777" w:rsidR="0063009D" w:rsidRDefault="0063009D" w:rsidP="007258B9">
      <w:pPr>
        <w:pStyle w:val="WBodytextCtrlAlt1"/>
        <w:rPr>
          <w:rStyle w:val="WelementCtrl7"/>
        </w:rPr>
      </w:pPr>
      <w:r w:rsidRPr="008C61B0">
        <w:rPr>
          <w:rStyle w:val="WelementCtrl7"/>
        </w:rPr>
        <w:t xml:space="preserve">Call to Worship </w:t>
      </w:r>
    </w:p>
    <w:p w14:paraId="616F5666" w14:textId="77777777" w:rsidR="00A976E9" w:rsidRDefault="00A976E9" w:rsidP="007258B9">
      <w:pPr>
        <w:pStyle w:val="Wresp-leaderCtrlAlt2"/>
      </w:pPr>
      <w:r w:rsidRPr="00A976E9">
        <w:rPr>
          <w:smallCaps/>
        </w:rPr>
        <w:t>One</w:t>
      </w:r>
      <w:r w:rsidRPr="00A976E9">
        <w:t>: The</w:t>
      </w:r>
      <w:r w:rsidRPr="00A808A1">
        <w:t xml:space="preserve"> God who is greater than we will ever understand,</w:t>
      </w:r>
    </w:p>
    <w:p w14:paraId="07527760" w14:textId="77777777" w:rsidR="00A976E9" w:rsidRDefault="00A976E9" w:rsidP="007258B9">
      <w:pPr>
        <w:pStyle w:val="Wresp-peopleCtrlAlt3"/>
      </w:pPr>
      <w:r w:rsidRPr="00CD4176">
        <w:rPr>
          <w:smallCaps/>
        </w:rPr>
        <w:t xml:space="preserve">All: </w:t>
      </w:r>
      <w:r w:rsidRPr="00B6394B">
        <w:t>i</w:t>
      </w:r>
      <w:r w:rsidRPr="00A808A1">
        <w:t>s humbled to become one of us.</w:t>
      </w:r>
    </w:p>
    <w:p w14:paraId="01BA5C12" w14:textId="77777777" w:rsidR="00A976E9" w:rsidRDefault="00A976E9" w:rsidP="007258B9">
      <w:pPr>
        <w:pStyle w:val="Wresp-leaderCtrlAlt2"/>
      </w:pPr>
      <w:r w:rsidRPr="00A808A1">
        <w:t>The God who is more loving than our hearts dare imagine,</w:t>
      </w:r>
    </w:p>
    <w:p w14:paraId="656AC8DF" w14:textId="77777777" w:rsidR="00A976E9" w:rsidRDefault="00A976E9" w:rsidP="007258B9">
      <w:pPr>
        <w:pStyle w:val="Wresp-peopleCtrlAlt3"/>
      </w:pPr>
      <w:r w:rsidRPr="00A808A1">
        <w:t>gives us more grace than we ever realize.</w:t>
      </w:r>
    </w:p>
    <w:p w14:paraId="4CA904E8" w14:textId="77777777" w:rsidR="00A976E9" w:rsidRDefault="00A976E9" w:rsidP="007258B9">
      <w:pPr>
        <w:pStyle w:val="Wresp-leaderCtrlAlt2"/>
      </w:pPr>
      <w:r w:rsidRPr="00A808A1">
        <w:t>The God who is wiser than we will ever know,</w:t>
      </w:r>
    </w:p>
    <w:p w14:paraId="0B2E065C" w14:textId="77777777" w:rsidR="00A976E9" w:rsidRDefault="00A976E9" w:rsidP="007258B9">
      <w:pPr>
        <w:pStyle w:val="Wresp-peopleCtrlAlt3"/>
      </w:pPr>
      <w:r w:rsidRPr="00A808A1">
        <w:t>teaches us all we need to become God</w:t>
      </w:r>
      <w:r>
        <w:t>’</w:t>
      </w:r>
      <w:r w:rsidRPr="00A808A1">
        <w:t>s children.</w:t>
      </w:r>
    </w:p>
    <w:p w14:paraId="7FB6B53C" w14:textId="77777777" w:rsidR="00A976E9" w:rsidRPr="00A976E9" w:rsidRDefault="00A976E9" w:rsidP="007258B9">
      <w:pPr>
        <w:pStyle w:val="Wresp-leaderCtrlAlt2"/>
      </w:pPr>
      <w:r w:rsidRPr="00A976E9">
        <w:rPr>
          <w:smallCaps/>
        </w:rPr>
        <w:t>All</w:t>
      </w:r>
      <w:r w:rsidRPr="00A976E9">
        <w:t>: Let us pour out our bold praise to God!</w:t>
      </w:r>
    </w:p>
    <w:p w14:paraId="1F53B962" w14:textId="77777777" w:rsidR="008A5AF6" w:rsidRPr="00117BF1" w:rsidRDefault="00E95243" w:rsidP="007258B9">
      <w:pPr>
        <w:pStyle w:val="WBodytextCtrlAlt1"/>
      </w:pPr>
      <w:r w:rsidRPr="00227D3F">
        <w:rPr>
          <w:smallCaps/>
          <w:noProof/>
        </w:rPr>
        <mc:AlternateContent>
          <mc:Choice Requires="wps">
            <w:drawing>
              <wp:anchor distT="0" distB="0" distL="114300" distR="114300" simplePos="0" relativeHeight="251676672" behindDoc="0" locked="0" layoutInCell="1" allowOverlap="1" wp14:anchorId="597E03E5" wp14:editId="52685B0E">
                <wp:simplePos x="0" y="0"/>
                <wp:positionH relativeFrom="margin">
                  <wp:posOffset>-83185</wp:posOffset>
                </wp:positionH>
                <wp:positionV relativeFrom="page">
                  <wp:posOffset>7284085</wp:posOffset>
                </wp:positionV>
                <wp:extent cx="5486400" cy="320040"/>
                <wp:effectExtent l="0" t="0" r="0" b="0"/>
                <wp:wrapTopAndBottom/>
                <wp:docPr id="4" name="Text Box 4"/>
                <wp:cNvGraphicFramePr/>
                <a:graphic xmlns:a="http://schemas.openxmlformats.org/drawingml/2006/main">
                  <a:graphicData uri="http://schemas.microsoft.com/office/word/2010/wordprocessingShape">
                    <wps:wsp>
                      <wps:cNvSpPr txBox="1"/>
                      <wps:spPr>
                        <a:xfrm>
                          <a:off x="0" y="0"/>
                          <a:ext cx="5486400" cy="320040"/>
                        </a:xfrm>
                        <a:prstGeom prst="rect">
                          <a:avLst/>
                        </a:prstGeom>
                        <a:solidFill>
                          <a:schemeClr val="bg1"/>
                        </a:solidFill>
                        <a:ln w="6350">
                          <a:noFill/>
                        </a:ln>
                      </wps:spPr>
                      <wps:txbx>
                        <w:txbxContent>
                          <w:p w14:paraId="48030958" w14:textId="77777777" w:rsidR="00E95243" w:rsidRPr="00F21EB3" w:rsidRDefault="00E95243" w:rsidP="00E95243">
                            <w:pPr>
                              <w:pStyle w:val="BodyText"/>
                              <w:spacing w:before="0"/>
                              <w:rPr>
                                <w:i/>
                                <w:iCs/>
                              </w:rPr>
                            </w:pPr>
                            <w:r w:rsidRPr="00C91141">
                              <w:rPr>
                                <w:sz w:val="24"/>
                                <w:szCs w:val="21"/>
                              </w:rPr>
                              <w:sym w:font="Wingdings" w:char="F058"/>
                            </w:r>
                            <w:r w:rsidRPr="00C91141">
                              <w:rPr>
                                <w:sz w:val="24"/>
                                <w:szCs w:val="21"/>
                              </w:rPr>
                              <w:t xml:space="preserve"> </w:t>
                            </w:r>
                            <w:r>
                              <w:rPr>
                                <w:i/>
                                <w:iCs/>
                              </w:rPr>
                              <w:t>The congregation may rise, in body or in spirit</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type w14:anchorId="597E03E5" id="_x0000_t202" coordsize="21600,21600" o:spt="202" path="m,l,21600r21600,l21600,xe">
                <v:stroke joinstyle="miter"/>
                <v:path gradientshapeok="t" o:connecttype="rect"/>
              </v:shapetype>
              <v:shape id="Text Box 4" o:spid="_x0000_s1026" type="#_x0000_t202" style="position:absolute;margin-left:-6.55pt;margin-top:573.55pt;width:6in;height:25.2pt;z-index:251676672;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" fillcolor="white [3212]" stroked="f" strokeweight=".5pt">
                <v:textbox>
                  <w:txbxContent>
                    <w:p w14:paraId="48030958" w14:textId="77777777" w:rsidR="00E95243" w:rsidRPr="00F21EB3" w:rsidRDefault="00E95243" w:rsidP="00E95243">
                      <w:pPr>
                        <w:pStyle w:val="BodyText"/>
                        <w:spacing w:before="0"/>
                        <w:rPr>
                          <w:i/>
                          <w:iCs/>
                        </w:rPr>
                      </w:pPr>
                      <w:r w:rsidRPr="00C91141">
                        <w:rPr>
                          <w:sz w:val="24"/>
                          <w:szCs w:val="21"/>
                        </w:rPr>
                        <w:sym w:font="Wingdings" w:char="F058"/>
                      </w:r>
                      <w:r w:rsidRPr="00C91141">
                        <w:rPr>
                          <w:sz w:val="24"/>
                          <w:szCs w:val="21"/>
                        </w:rPr>
                        <w:t xml:space="preserve"> </w:t>
                      </w:r>
                      <w:r>
                        <w:rPr>
                          <w:i/>
                          <w:iCs/>
                        </w:rPr>
                        <w:t>The congregation may rise, in body or in spirit</w:t>
                      </w:r>
                    </w:p>
                  </w:txbxContent>
                </v:textbox>
                <w10:wrap type="topAndBottom" anchorx="margin" anchory="page"/>
              </v:shape>
            </w:pict>
          </mc:Fallback>
        </mc:AlternateContent>
      </w:r>
      <w:r w:rsidR="008A5AF6">
        <w:sym w:font="Wingdings" w:char="F058"/>
      </w:r>
      <w:r w:rsidR="008A5AF6" w:rsidRPr="00A862E7">
        <w:t xml:space="preserve"> </w:t>
      </w:r>
      <w:r w:rsidR="008A5AF6" w:rsidRPr="008C61B0">
        <w:rPr>
          <w:rStyle w:val="WelementCtrl7"/>
        </w:rPr>
        <w:t>Hymn</w:t>
      </w:r>
      <w:r w:rsidR="008A5AF6">
        <w:t xml:space="preserve"> #</w:t>
      </w:r>
      <w:r w:rsidR="0036331F">
        <w:t>234</w:t>
      </w:r>
      <w:r w:rsidR="00AC305A">
        <w:tab/>
        <w:t>“</w:t>
      </w:r>
      <w:r w:rsidR="0036331F">
        <w:t xml:space="preserve">Come You </w:t>
      </w:r>
      <w:r w:rsidR="0036331F" w:rsidRPr="007258B9">
        <w:t>Faithful</w:t>
      </w:r>
      <w:r w:rsidR="0036331F">
        <w:t>, Raise the Strain</w:t>
      </w:r>
      <w:r w:rsidR="00AC305A">
        <w:t>”</w:t>
      </w:r>
      <w:r w:rsidR="00AC305A">
        <w:tab/>
      </w:r>
      <w:r w:rsidR="0036331F">
        <w:rPr>
          <w:rStyle w:val="Tune"/>
        </w:rPr>
        <w:t>St. kevin</w:t>
      </w:r>
    </w:p>
    <w:p w14:paraId="69FB9E5E" w14:textId="77777777" w:rsidR="00A976E9" w:rsidRPr="007155C6" w:rsidRDefault="00A976E9" w:rsidP="007258B9">
      <w:pPr>
        <w:pStyle w:val="WBodytextCtrlAlt1"/>
        <w:keepNext/>
        <w:rPr>
          <w:rStyle w:val="WelementCtrl7"/>
        </w:rPr>
      </w:pPr>
      <w:r w:rsidRPr="007155C6">
        <w:rPr>
          <w:rStyle w:val="WelementCtrl7"/>
        </w:rPr>
        <w:lastRenderedPageBreak/>
        <w:t>Call to Reconciliation</w:t>
      </w:r>
    </w:p>
    <w:p w14:paraId="74F77E12" w14:textId="77777777" w:rsidR="00A976E9" w:rsidRDefault="00A976E9" w:rsidP="007258B9">
      <w:pPr>
        <w:pStyle w:val="Wresp-leaderCtrlAlt2"/>
        <w:keepLines/>
      </w:pPr>
      <w:r w:rsidRPr="00A976E9">
        <w:rPr>
          <w:smallCaps/>
        </w:rPr>
        <w:t>One</w:t>
      </w:r>
      <w:r w:rsidRPr="00A976E9">
        <w:t>: We often</w:t>
      </w:r>
      <w:r w:rsidRPr="00A808A1">
        <w:t xml:space="preserve"> think that God is </w:t>
      </w:r>
      <w:r>
        <w:t>‘</w:t>
      </w:r>
      <w:r w:rsidRPr="00A808A1">
        <w:t>out there</w:t>
      </w:r>
      <w:r>
        <w:t>’</w:t>
      </w:r>
      <w:r w:rsidRPr="00A808A1">
        <w:t xml:space="preserve"> somewhere, distant and uncaring. But God hears our hearts, God sees our struggles, God walks with us as we try to be faithful disciples. Let us </w:t>
      </w:r>
      <w:r w:rsidRPr="007258B9">
        <w:t>come</w:t>
      </w:r>
      <w:r w:rsidRPr="00A808A1">
        <w:t xml:space="preserve"> to the One who is as close as the very breath we take in this moment to confess the brokenness of our lives,</w:t>
      </w:r>
      <w:r>
        <w:t xml:space="preserve"> as we pray together:</w:t>
      </w:r>
    </w:p>
    <w:p w14:paraId="55AC7764" w14:textId="77777777" w:rsidR="00A976E9" w:rsidRPr="007155C6" w:rsidRDefault="00A976E9" w:rsidP="007258B9">
      <w:pPr>
        <w:pStyle w:val="WBodytextCtrlAlt1"/>
        <w:rPr>
          <w:rStyle w:val="WelementCtrl7"/>
        </w:rPr>
      </w:pPr>
      <w:r w:rsidRPr="007155C6">
        <w:rPr>
          <w:rStyle w:val="WelementCtrl7"/>
        </w:rPr>
        <w:t>Unison Prayer of Confession</w:t>
      </w:r>
    </w:p>
    <w:p w14:paraId="546D2519" w14:textId="77777777" w:rsidR="00A976E9" w:rsidRDefault="00A976E9" w:rsidP="007258B9">
      <w:pPr>
        <w:pStyle w:val="Wresp-peopleCtrlAlt3"/>
      </w:pPr>
      <w:r w:rsidRPr="00A808A1">
        <w:t xml:space="preserve">We are so easily confused by what the world tells us, Watching God, that we forget the stories of faith we heard as children. We are so fearful of tomorrow, we are not aware of your Spirit with us today. We are so busy wondering, </w:t>
      </w:r>
      <w:r>
        <w:t>‘</w:t>
      </w:r>
      <w:r w:rsidRPr="00A808A1">
        <w:t>what if?</w:t>
      </w:r>
      <w:r>
        <w:t>’</w:t>
      </w:r>
      <w:r w:rsidRPr="00A808A1">
        <w:t xml:space="preserve"> or </w:t>
      </w:r>
      <w:r>
        <w:t>‘</w:t>
      </w:r>
      <w:r w:rsidRPr="00A808A1">
        <w:t>suppose?</w:t>
      </w:r>
      <w:r>
        <w:t xml:space="preserve">’ </w:t>
      </w:r>
      <w:r w:rsidRPr="00A808A1">
        <w:t>we cannot hear the promises you whisper to us.</w:t>
      </w:r>
    </w:p>
    <w:p w14:paraId="7A350DE4" w14:textId="77777777" w:rsidR="00A976E9" w:rsidRDefault="00A976E9" w:rsidP="007258B9">
      <w:pPr>
        <w:pStyle w:val="Wresp-peopleCtrlAlt3"/>
      </w:pPr>
      <w:r>
        <w:tab/>
      </w:r>
      <w:r w:rsidRPr="00A808A1">
        <w:t xml:space="preserve">So once again, Gracious God, have mercy on us. You know our hearts so well </w:t>
      </w:r>
      <w:r>
        <w:t>—</w:t>
      </w:r>
      <w:r w:rsidRPr="00A808A1">
        <w:t xml:space="preserve"> touch them with your grace. You see our deepest fears </w:t>
      </w:r>
      <w:r>
        <w:t>—</w:t>
      </w:r>
      <w:r w:rsidRPr="00A808A1">
        <w:t xml:space="preserve"> heal them with your peace. You hear our secret longings</w:t>
      </w:r>
      <w:r>
        <w:t>—</w:t>
      </w:r>
      <w:r w:rsidRPr="00A808A1">
        <w:t xml:space="preserve"> speak to them of your hope. This we pray in the name of Jesus Christ, our </w:t>
      </w:r>
      <w:r>
        <w:t>Teacher and Savior</w:t>
      </w:r>
      <w:r w:rsidRPr="00A808A1">
        <w:t>.</w:t>
      </w:r>
    </w:p>
    <w:p w14:paraId="6062CD8D" w14:textId="77777777" w:rsidR="00A976E9" w:rsidRPr="00A7522A" w:rsidRDefault="00A976E9" w:rsidP="007258B9">
      <w:pPr>
        <w:pStyle w:val="Wresp-peopleCtrlAlt3"/>
      </w:pPr>
      <w:r w:rsidRPr="00A7522A">
        <w:t>Silence is observed</w:t>
      </w:r>
    </w:p>
    <w:p w14:paraId="49747F73" w14:textId="77777777" w:rsidR="00A976E9" w:rsidRPr="007155C6" w:rsidRDefault="00A976E9" w:rsidP="007258B9">
      <w:pPr>
        <w:pStyle w:val="WBodytextCtrlAlt1"/>
        <w:rPr>
          <w:rStyle w:val="WelementCtrl7"/>
        </w:rPr>
      </w:pPr>
      <w:r w:rsidRPr="007155C6">
        <w:rPr>
          <w:rStyle w:val="WelementCtrl7"/>
        </w:rPr>
        <w:t>Assurance of Pardon</w:t>
      </w:r>
    </w:p>
    <w:p w14:paraId="154A47D4" w14:textId="77777777" w:rsidR="00A976E9" w:rsidRDefault="00A976E9" w:rsidP="007258B9">
      <w:pPr>
        <w:pStyle w:val="Wresp-leaderCtrlAlt2"/>
      </w:pPr>
      <w:r w:rsidRPr="00A976E9">
        <w:rPr>
          <w:smallCaps/>
        </w:rPr>
        <w:t>One</w:t>
      </w:r>
      <w:r w:rsidRPr="00A976E9">
        <w:t xml:space="preserve">: </w:t>
      </w:r>
      <w:r w:rsidRPr="00A808A1">
        <w:t>The One who searches our broken hearts has found the way to mend them and make us new people. The good news is that everything God has done in Christ is for us, that we might be made whole.</w:t>
      </w:r>
    </w:p>
    <w:p w14:paraId="5DB25CD1" w14:textId="77777777" w:rsidR="00A976E9" w:rsidRDefault="00A976E9" w:rsidP="007258B9">
      <w:pPr>
        <w:pStyle w:val="Wresp-peopleCtrlAlt3"/>
      </w:pPr>
      <w:r w:rsidRPr="00A976E9">
        <w:rPr>
          <w:smallCaps/>
        </w:rPr>
        <w:t>All</w:t>
      </w:r>
      <w:r>
        <w:t xml:space="preserve">: </w:t>
      </w:r>
      <w:r w:rsidRPr="00A808A1">
        <w:t>With kindness, and justice, God makes us new peop</w:t>
      </w:r>
      <w:bookmarkStart w:id="0" w:name="_GoBack"/>
      <w:bookmarkEnd w:id="0"/>
      <w:r w:rsidRPr="00A808A1">
        <w:t>le. We will sing our thanks through all eternity. Great is God, and greatly to be praised! Amen.</w:t>
      </w:r>
    </w:p>
    <w:p w14:paraId="1E9F9EBC" w14:textId="77777777" w:rsidR="00E95243" w:rsidRDefault="009F043E" w:rsidP="007258B9">
      <w:pPr>
        <w:pStyle w:val="WBodytextCtrlAlt1"/>
      </w:pPr>
      <w:r w:rsidRPr="009F043E">
        <w:rPr>
          <w:rStyle w:val="WelementCtrl7"/>
        </w:rPr>
        <w:t>Gloria</w:t>
      </w:r>
      <w:r>
        <w:t xml:space="preserve"> #</w:t>
      </w:r>
      <w:r w:rsidR="0036331F">
        <w:t>582</w:t>
      </w:r>
      <w:r>
        <w:tab/>
        <w:t>“</w:t>
      </w:r>
      <w:r w:rsidR="0036331F">
        <w:t>Glory to God, Whose Goodness Shines on Me</w:t>
      </w:r>
      <w:r>
        <w:t>”</w:t>
      </w:r>
      <w:r w:rsidR="0036331F">
        <w:tab/>
      </w:r>
      <w:r w:rsidR="0036331F">
        <w:rPr>
          <w:smallCaps/>
          <w:sz w:val="16"/>
          <w:szCs w:val="16"/>
        </w:rPr>
        <w:t>glory to god (</w:t>
      </w:r>
      <w:proofErr w:type="spellStart"/>
      <w:r w:rsidR="0036331F">
        <w:rPr>
          <w:smallCaps/>
          <w:sz w:val="16"/>
          <w:szCs w:val="16"/>
        </w:rPr>
        <w:t>Vasile</w:t>
      </w:r>
      <w:proofErr w:type="spellEnd"/>
      <w:r w:rsidR="0036331F">
        <w:rPr>
          <w:smallCaps/>
          <w:sz w:val="16"/>
          <w:szCs w:val="16"/>
        </w:rPr>
        <w:t>)</w:t>
      </w:r>
    </w:p>
    <w:p w14:paraId="6C995FD8" w14:textId="77777777" w:rsidR="00E95243" w:rsidRDefault="00E95243" w:rsidP="00E95243">
      <w:r>
        <w:rPr>
          <w:noProof/>
        </w:rPr>
        <w:drawing>
          <wp:anchor distT="0" distB="0" distL="114300" distR="114300" simplePos="0" relativeHeight="251677696" behindDoc="0" locked="0" layoutInCell="1" allowOverlap="1" wp14:anchorId="087A1363" wp14:editId="4E4674A3">
            <wp:simplePos x="0" y="0"/>
            <wp:positionH relativeFrom="column">
              <wp:posOffset>0</wp:posOffset>
            </wp:positionH>
            <wp:positionV relativeFrom="paragraph">
              <wp:posOffset>46121</wp:posOffset>
            </wp:positionV>
            <wp:extent cx="5486400" cy="1595755"/>
            <wp:effectExtent l="0" t="0" r="0"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lory to God (Vasile) 1.png"/>
                    <pic:cNvPicPr/>
                  </pic:nvPicPr>
                  <pic:blipFill>
                    <a:blip r:embed="rId8"/>
                    <a:stretch>
                      <a:fillRect/>
                    </a:stretch>
                  </pic:blipFill>
                  <pic:spPr>
                    <a:xfrm>
                      <a:off x="0" y="0"/>
                      <a:ext cx="5486400" cy="1595755"/>
                    </a:xfrm>
                    <a:prstGeom prst="rect">
                      <a:avLst/>
                    </a:prstGeom>
                  </pic:spPr>
                </pic:pic>
              </a:graphicData>
            </a:graphic>
            <wp14:sizeRelH relativeFrom="page">
              <wp14:pctWidth>0</wp14:pctWidth>
            </wp14:sizeRelH>
            <wp14:sizeRelV relativeFrom="page">
              <wp14:pctHeight>0</wp14:pctHeight>
            </wp14:sizeRelV>
          </wp:anchor>
        </w:drawing>
      </w:r>
    </w:p>
    <w:p w14:paraId="52FEE198" w14:textId="77777777" w:rsidR="007258B9" w:rsidRDefault="007258B9">
      <w:pPr>
        <w:tabs>
          <w:tab w:val="clear" w:pos="360"/>
          <w:tab w:val="clear" w:pos="4320"/>
          <w:tab w:val="clear" w:pos="8640"/>
        </w:tabs>
        <w:spacing w:after="160" w:line="259" w:lineRule="auto"/>
      </w:pPr>
      <w:r>
        <w:br w:type="page"/>
      </w:r>
    </w:p>
    <w:p w14:paraId="17217570" w14:textId="77777777" w:rsidR="00E95243" w:rsidRDefault="00E95243" w:rsidP="00E95243">
      <w:r>
        <w:rPr>
          <w:noProof/>
        </w:rPr>
        <w:lastRenderedPageBreak/>
        <w:drawing>
          <wp:inline distT="0" distB="0" distL="0" distR="0" wp14:anchorId="7FF5697A" wp14:editId="04DC6C7A">
            <wp:extent cx="5486400" cy="144843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lory to God (Vasile) 2.png"/>
                    <pic:cNvPicPr/>
                  </pic:nvPicPr>
                  <pic:blipFill>
                    <a:blip r:embed="rId9"/>
                    <a:stretch>
                      <a:fillRect/>
                    </a:stretch>
                  </pic:blipFill>
                  <pic:spPr>
                    <a:xfrm>
                      <a:off x="0" y="0"/>
                      <a:ext cx="5486400" cy="1448435"/>
                    </a:xfrm>
                    <a:prstGeom prst="rect">
                      <a:avLst/>
                    </a:prstGeom>
                  </pic:spPr>
                </pic:pic>
              </a:graphicData>
            </a:graphic>
          </wp:inline>
        </w:drawing>
      </w:r>
    </w:p>
    <w:p w14:paraId="79A30EC5" w14:textId="77777777" w:rsidR="0063009D" w:rsidRPr="001B2A40" w:rsidRDefault="0063009D" w:rsidP="0063009D">
      <w:pPr>
        <w:pStyle w:val="Heading2"/>
        <w:rPr>
          <w:highlight w:val="yellow"/>
        </w:rPr>
      </w:pPr>
      <w:r w:rsidRPr="001B2A40">
        <w:t xml:space="preserve">We Proclaim </w:t>
      </w:r>
      <w:r>
        <w:t>the Gospel in Word</w:t>
      </w:r>
    </w:p>
    <w:p w14:paraId="7F7A8789" w14:textId="77777777" w:rsidR="0063009D" w:rsidRPr="008C61B0" w:rsidRDefault="0063009D" w:rsidP="007258B9">
      <w:pPr>
        <w:pStyle w:val="WBodytextCtrlAlt1"/>
        <w:rPr>
          <w:rStyle w:val="WelementCtrl7"/>
        </w:rPr>
      </w:pPr>
      <w:r w:rsidRPr="008C61B0">
        <w:rPr>
          <w:rStyle w:val="WelementCtrl7"/>
        </w:rPr>
        <w:t>A Thought for Young Minds</w:t>
      </w:r>
      <w:r>
        <w:rPr>
          <w:rStyle w:val="WelementCtrl7"/>
        </w:rPr>
        <w:t xml:space="preserve"> </w:t>
      </w:r>
    </w:p>
    <w:p w14:paraId="1AAE893C" w14:textId="77777777" w:rsidR="0063009D" w:rsidRPr="00D444F9" w:rsidRDefault="0063009D" w:rsidP="007258B9">
      <w:pPr>
        <w:pStyle w:val="WBodytextCtrlAlt1"/>
      </w:pPr>
      <w:r>
        <w:rPr>
          <w:rStyle w:val="WelementCtrl7"/>
        </w:rPr>
        <w:t xml:space="preserve">The Lord’s Prayer </w:t>
      </w:r>
      <w:r>
        <w:t>(</w:t>
      </w:r>
      <w:r w:rsidR="0084300B">
        <w:rPr>
          <w:i/>
        </w:rPr>
        <w:t>debts</w:t>
      </w:r>
      <w:r>
        <w:t>)</w:t>
      </w:r>
    </w:p>
    <w:p w14:paraId="34D37D04" w14:textId="77777777" w:rsidR="008A5AF6" w:rsidRPr="00417E35" w:rsidRDefault="008A5AF6" w:rsidP="007258B9">
      <w:pPr>
        <w:pStyle w:val="WBodytextCtrlAlt1"/>
        <w:rPr>
          <w:rStyle w:val="Tune"/>
        </w:rPr>
      </w:pPr>
      <w:r>
        <w:sym w:font="Wingdings" w:char="F058"/>
      </w:r>
      <w:r w:rsidRPr="00A862E7">
        <w:t xml:space="preserve"> </w:t>
      </w:r>
      <w:r w:rsidRPr="008C61B0">
        <w:rPr>
          <w:rStyle w:val="WelementCtrl7"/>
        </w:rPr>
        <w:t>Hymn</w:t>
      </w:r>
      <w:r w:rsidR="0036331F">
        <w:rPr>
          <w:rStyle w:val="WelementCtrl7"/>
        </w:rPr>
        <w:t xml:space="preserve"> </w:t>
      </w:r>
      <w:r w:rsidR="0036331F" w:rsidRPr="0036331F">
        <w:rPr>
          <w:rStyle w:val="WelementCtrl7"/>
          <w:b w:val="0"/>
        </w:rPr>
        <w:t>#493</w:t>
      </w:r>
      <w:r>
        <w:t xml:space="preserve"> </w:t>
      </w:r>
      <w:r w:rsidR="00AC305A">
        <w:tab/>
        <w:t>“</w:t>
      </w:r>
      <w:r w:rsidR="0036331F">
        <w:t>Now There is No Male o</w:t>
      </w:r>
      <w:r w:rsidR="00373AD0">
        <w:t xml:space="preserve">r </w:t>
      </w:r>
      <w:r w:rsidR="0036331F">
        <w:t>Female</w:t>
      </w:r>
      <w:r w:rsidR="00AC305A">
        <w:t>”</w:t>
      </w:r>
      <w:r w:rsidR="00AC305A">
        <w:tab/>
      </w:r>
      <w:r w:rsidR="0036331F">
        <w:rPr>
          <w:rStyle w:val="Tune"/>
        </w:rPr>
        <w:t>omne die (trier)</w:t>
      </w:r>
    </w:p>
    <w:p w14:paraId="306FE177" w14:textId="77777777" w:rsidR="00E1287C" w:rsidRPr="00AA6F39" w:rsidRDefault="00E1287C" w:rsidP="00E1287C">
      <w:pPr>
        <w:pStyle w:val="Prayers"/>
      </w:pPr>
      <w:r w:rsidRPr="00AA6F39">
        <w:t xml:space="preserve">Children </w:t>
      </w:r>
      <w:r>
        <w:t>(PreK–</w:t>
      </w:r>
      <w:r w:rsidR="0029629D">
        <w:t>5</w:t>
      </w:r>
      <w:r w:rsidRPr="00811F40">
        <w:rPr>
          <w:vertAlign w:val="superscript"/>
        </w:rPr>
        <w:t>th</w:t>
      </w:r>
      <w:r>
        <w:t xml:space="preserve"> grade) attending Church School </w:t>
      </w:r>
      <w:r w:rsidR="00725478">
        <w:br/>
        <w:t xml:space="preserve">and the Youth Discussion Group </w:t>
      </w:r>
      <w:r>
        <w:t xml:space="preserve">may </w:t>
      </w:r>
      <w:r w:rsidRPr="00AA6F39">
        <w:t xml:space="preserve">leave </w:t>
      </w:r>
      <w:r>
        <w:t>as we sing</w:t>
      </w:r>
      <w:r w:rsidRPr="00AA6F39">
        <w:t xml:space="preserve"> the hymn.</w:t>
      </w:r>
    </w:p>
    <w:p w14:paraId="4F2951FE" w14:textId="77777777" w:rsidR="00A22716" w:rsidRPr="0075020B" w:rsidRDefault="00033CA4" w:rsidP="007258B9">
      <w:pPr>
        <w:pStyle w:val="WBodytextCtrlAlt1"/>
      </w:pPr>
      <w:r>
        <w:rPr>
          <w:rStyle w:val="WelementCtrl7"/>
        </w:rPr>
        <w:t xml:space="preserve">Responsive Psalter: </w:t>
      </w:r>
      <w:r>
        <w:t xml:space="preserve">Psalm </w:t>
      </w:r>
      <w:r w:rsidR="00A22716" w:rsidRPr="0075020B">
        <w:t>98</w:t>
      </w:r>
    </w:p>
    <w:p w14:paraId="7F3B6D36" w14:textId="77777777" w:rsidR="00A22716" w:rsidRPr="0075020B" w:rsidRDefault="00A22716" w:rsidP="007258B9">
      <w:pPr>
        <w:pStyle w:val="Wresp-leaderCtrlAlt2"/>
      </w:pPr>
      <w:r w:rsidRPr="00373AD0">
        <w:rPr>
          <w:smallCaps/>
        </w:rPr>
        <w:t>One</w:t>
      </w:r>
      <w:r w:rsidRPr="00D906C9">
        <w:rPr>
          <w:rStyle w:val="WelementCtrl7"/>
        </w:rPr>
        <w:t>:</w:t>
      </w:r>
      <w:r>
        <w:t xml:space="preserve"> </w:t>
      </w:r>
      <w:r w:rsidRPr="0075020B">
        <w:t>O sing a new song to God Most High,</w:t>
      </w:r>
    </w:p>
    <w:p w14:paraId="25D9BF0F" w14:textId="77777777" w:rsidR="00A22716" w:rsidRPr="0075020B" w:rsidRDefault="00A22716" w:rsidP="007258B9">
      <w:pPr>
        <w:pStyle w:val="Wresp-leaderCtrlAlt2"/>
      </w:pPr>
      <w:r w:rsidRPr="0075020B">
        <w:t xml:space="preserve">Who has done marvelous </w:t>
      </w:r>
      <w:proofErr w:type="gramStart"/>
      <w:r w:rsidRPr="0075020B">
        <w:t>things.</w:t>
      </w:r>
      <w:proofErr w:type="gramEnd"/>
      <w:r w:rsidRPr="0075020B">
        <w:t xml:space="preserve"> </w:t>
      </w:r>
    </w:p>
    <w:p w14:paraId="2D836177" w14:textId="77777777" w:rsidR="00A22716" w:rsidRPr="0075020B" w:rsidRDefault="00A22716" w:rsidP="007258B9">
      <w:pPr>
        <w:pStyle w:val="Wresp-peopleCtrlAlt3"/>
      </w:pPr>
      <w:r w:rsidRPr="00E83500">
        <w:rPr>
          <w:smallCaps/>
        </w:rPr>
        <w:t>Many</w:t>
      </w:r>
      <w:r>
        <w:t xml:space="preserve">: </w:t>
      </w:r>
      <w:r w:rsidRPr="0075020B">
        <w:t xml:space="preserve">The Holy One’s strong hand and saving arm </w:t>
      </w:r>
      <w:r>
        <w:br/>
      </w:r>
      <w:r w:rsidRPr="0075020B">
        <w:t>have delivered us from bondage.</w:t>
      </w:r>
    </w:p>
    <w:p w14:paraId="243EE2DB" w14:textId="77777777" w:rsidR="00A22716" w:rsidRPr="0075020B" w:rsidRDefault="00A22716" w:rsidP="007258B9">
      <w:pPr>
        <w:pStyle w:val="Wresp-leaderCtrlAlt2"/>
      </w:pPr>
      <w:r w:rsidRPr="0075020B">
        <w:t>The Almighty has made our deliverance known,</w:t>
      </w:r>
    </w:p>
    <w:p w14:paraId="1B91B01F" w14:textId="77777777" w:rsidR="00A22716" w:rsidRPr="0075020B" w:rsidRDefault="00A22716" w:rsidP="007258B9">
      <w:pPr>
        <w:pStyle w:val="Wresp-peopleCtrlAlt3"/>
      </w:pPr>
      <w:r w:rsidRPr="0075020B">
        <w:t xml:space="preserve">And has revealed this concern for the people </w:t>
      </w:r>
      <w:r>
        <w:br/>
      </w:r>
      <w:r w:rsidRPr="0075020B">
        <w:t>in the sight of the nations.</w:t>
      </w:r>
    </w:p>
    <w:p w14:paraId="3F1E5075" w14:textId="77777777" w:rsidR="00A22716" w:rsidRPr="0075020B" w:rsidRDefault="00A22716" w:rsidP="007258B9">
      <w:pPr>
        <w:pStyle w:val="Wresp-leaderCtrlAlt2"/>
      </w:pPr>
      <w:r w:rsidRPr="0075020B">
        <w:t>The Most High has always shown love and faithfulness to the people.</w:t>
      </w:r>
    </w:p>
    <w:p w14:paraId="09015F04" w14:textId="77777777" w:rsidR="00A22716" w:rsidRPr="0075020B" w:rsidRDefault="00A22716" w:rsidP="007258B9">
      <w:pPr>
        <w:pStyle w:val="Wresp-peopleCtrlAlt3"/>
      </w:pPr>
      <w:r w:rsidRPr="0075020B">
        <w:t>All the ends of the earth have s</w:t>
      </w:r>
      <w:r>
        <w:t>een the deliverance by our God.</w:t>
      </w:r>
    </w:p>
    <w:p w14:paraId="14A6CD02" w14:textId="77777777" w:rsidR="00A22716" w:rsidRPr="0075020B" w:rsidRDefault="00A22716" w:rsidP="007258B9">
      <w:pPr>
        <w:pStyle w:val="Wresp-leaderCtrlAlt2"/>
      </w:pPr>
      <w:r w:rsidRPr="0075020B">
        <w:t xml:space="preserve">Shout for joy to God Most High, all the earth; </w:t>
      </w:r>
    </w:p>
    <w:p w14:paraId="5E13942D" w14:textId="77777777" w:rsidR="00A22716" w:rsidRPr="0075020B" w:rsidRDefault="00A22716" w:rsidP="007258B9">
      <w:pPr>
        <w:pStyle w:val="Wresp-peopleCtrlAlt3"/>
      </w:pPr>
      <w:r w:rsidRPr="0075020B">
        <w:t>Break forth into joyous song.</w:t>
      </w:r>
    </w:p>
    <w:p w14:paraId="30286302" w14:textId="77777777" w:rsidR="00A22716" w:rsidRPr="0075020B" w:rsidRDefault="00A22716" w:rsidP="007258B9">
      <w:pPr>
        <w:pStyle w:val="Wresp-leaderCtrlAlt2"/>
      </w:pPr>
      <w:r w:rsidRPr="0075020B">
        <w:t xml:space="preserve">Make music to the Holy One with the lyre, </w:t>
      </w:r>
    </w:p>
    <w:p w14:paraId="186B0358" w14:textId="77777777" w:rsidR="00A22716" w:rsidRPr="0075020B" w:rsidRDefault="00A22716" w:rsidP="007258B9">
      <w:pPr>
        <w:pStyle w:val="Wresp-peopleCtrlAlt3"/>
      </w:pPr>
      <w:r w:rsidRPr="0075020B">
        <w:t>With the lyre and melodious song.</w:t>
      </w:r>
    </w:p>
    <w:p w14:paraId="5C6C029C" w14:textId="77777777" w:rsidR="00A22716" w:rsidRPr="0075020B" w:rsidRDefault="00A22716" w:rsidP="007258B9">
      <w:pPr>
        <w:pStyle w:val="Wresp-leaderCtrlAlt2"/>
      </w:pPr>
      <w:r w:rsidRPr="0075020B">
        <w:t xml:space="preserve">With trumpets and the sound of the horn </w:t>
      </w:r>
      <w:r>
        <w:br/>
        <w:t>m</w:t>
      </w:r>
      <w:r w:rsidRPr="0075020B">
        <w:t xml:space="preserve">ake a joyful noise before the Almighty, </w:t>
      </w:r>
      <w:r>
        <w:t>t</w:t>
      </w:r>
      <w:r w:rsidRPr="0075020B">
        <w:t>he One who reigns.</w:t>
      </w:r>
    </w:p>
    <w:p w14:paraId="36AD0AFE" w14:textId="77777777" w:rsidR="00A22716" w:rsidRPr="0075020B" w:rsidRDefault="00A22716" w:rsidP="007258B9">
      <w:pPr>
        <w:pStyle w:val="Wresp-peopleCtrlAlt3"/>
        <w:keepNext/>
      </w:pPr>
      <w:r w:rsidRPr="0075020B">
        <w:lastRenderedPageBreak/>
        <w:t xml:space="preserve">Let the sea roar, and all that fills it; </w:t>
      </w:r>
    </w:p>
    <w:p w14:paraId="278B7077" w14:textId="77777777" w:rsidR="00A22716" w:rsidRPr="0075020B" w:rsidRDefault="00A22716" w:rsidP="007258B9">
      <w:pPr>
        <w:pStyle w:val="Wresp-peopleCtrlAlt3"/>
      </w:pPr>
      <w:r>
        <w:t>t</w:t>
      </w:r>
      <w:r w:rsidRPr="0075020B">
        <w:t>he world and those who live in it.</w:t>
      </w:r>
    </w:p>
    <w:p w14:paraId="2B6655EE" w14:textId="77777777" w:rsidR="00A22716" w:rsidRPr="0075020B" w:rsidRDefault="00A22716" w:rsidP="007258B9">
      <w:pPr>
        <w:pStyle w:val="Wresp-leaderCtrlAlt2"/>
      </w:pPr>
      <w:r w:rsidRPr="0075020B">
        <w:t xml:space="preserve">Let the rivers clap their hands; </w:t>
      </w:r>
    </w:p>
    <w:p w14:paraId="0FFB56FE" w14:textId="77777777" w:rsidR="00A22716" w:rsidRPr="0075020B" w:rsidRDefault="00A22716" w:rsidP="007258B9">
      <w:pPr>
        <w:pStyle w:val="Wresp-peopleCtrlAlt3"/>
      </w:pPr>
      <w:r w:rsidRPr="0075020B">
        <w:t>Let the hills sing together for joy,</w:t>
      </w:r>
    </w:p>
    <w:p w14:paraId="38450559" w14:textId="77777777" w:rsidR="00A22716" w:rsidRPr="0075020B" w:rsidRDefault="00A22716" w:rsidP="007258B9">
      <w:pPr>
        <w:pStyle w:val="Wresp-leaderCtrlAlt2"/>
      </w:pPr>
      <w:r w:rsidRPr="0075020B">
        <w:t xml:space="preserve">At the presence of the Holy One, </w:t>
      </w:r>
    </w:p>
    <w:p w14:paraId="4AEAEE37" w14:textId="77777777" w:rsidR="00A22716" w:rsidRPr="0075020B" w:rsidRDefault="00A22716" w:rsidP="007258B9">
      <w:pPr>
        <w:pStyle w:val="Wresp-peopleCtrlAlt3"/>
      </w:pPr>
      <w:r w:rsidRPr="0075020B">
        <w:t xml:space="preserve">Who is coming to rule the </w:t>
      </w:r>
      <w:proofErr w:type="gramStart"/>
      <w:r w:rsidRPr="0075020B">
        <w:t>earth.</w:t>
      </w:r>
      <w:proofErr w:type="gramEnd"/>
      <w:r w:rsidRPr="0075020B">
        <w:t xml:space="preserve"> </w:t>
      </w:r>
    </w:p>
    <w:p w14:paraId="31C18760" w14:textId="77777777" w:rsidR="00A22716" w:rsidRPr="0075020B" w:rsidRDefault="00A22716" w:rsidP="007258B9">
      <w:pPr>
        <w:pStyle w:val="Wresp-leaderCtrlAlt2"/>
      </w:pPr>
      <w:r w:rsidRPr="0075020B">
        <w:t xml:space="preserve">The Almighty will rule the world with justice, </w:t>
      </w:r>
    </w:p>
    <w:p w14:paraId="68734E15" w14:textId="77777777" w:rsidR="004F5BCB" w:rsidRDefault="00A22716" w:rsidP="007258B9">
      <w:pPr>
        <w:pStyle w:val="Wresp-peopleCtrlAlt3"/>
      </w:pPr>
      <w:r w:rsidRPr="0075020B">
        <w:t>And the peoples with equity.</w:t>
      </w:r>
      <w:r w:rsidR="004F5BCB">
        <w:t xml:space="preserve"> </w:t>
      </w:r>
    </w:p>
    <w:p w14:paraId="2A875E29" w14:textId="77777777" w:rsidR="00DB6A81" w:rsidRDefault="00DB6A81" w:rsidP="007258B9">
      <w:pPr>
        <w:pStyle w:val="WBodytextCtrlAlt1"/>
        <w:rPr>
          <w:rStyle w:val="WelementCtrl7"/>
        </w:rPr>
      </w:pPr>
      <w:r>
        <w:rPr>
          <w:rStyle w:val="WelementCtrl7"/>
        </w:rPr>
        <w:t>Scripture Reading</w:t>
      </w:r>
      <w:r w:rsidR="00AC305A">
        <w:rPr>
          <w:rStyle w:val="WelementCtrl7"/>
        </w:rPr>
        <w:tab/>
      </w:r>
      <w:r w:rsidR="00692A11">
        <w:t>Haggai 1:15b-2:9</w:t>
      </w:r>
      <w:r w:rsidR="00AC305A">
        <w:rPr>
          <w:rStyle w:val="WelementCtrl7"/>
        </w:rPr>
        <w:tab/>
      </w:r>
      <w:r w:rsidR="00692A11" w:rsidRPr="00692A11">
        <w:rPr>
          <w:i/>
          <w:iCs/>
        </w:rPr>
        <w:t>Old</w:t>
      </w:r>
      <w:r w:rsidR="00AC305A" w:rsidRPr="00AC305A">
        <w:rPr>
          <w:i/>
          <w:iCs/>
        </w:rPr>
        <w:t xml:space="preserve"> Testament, p.</w:t>
      </w:r>
      <w:r w:rsidR="0057776D">
        <w:rPr>
          <w:i/>
          <w:iCs/>
        </w:rPr>
        <w:t xml:space="preserve"> 1074</w:t>
      </w:r>
    </w:p>
    <w:p w14:paraId="26341F44" w14:textId="77777777" w:rsidR="00900B37" w:rsidRPr="006813BA" w:rsidRDefault="00900B37" w:rsidP="007258B9">
      <w:pPr>
        <w:pStyle w:val="WBodytextCtrlAlt1"/>
      </w:pPr>
      <w:r>
        <w:rPr>
          <w:rStyle w:val="WelementCtrl7"/>
        </w:rPr>
        <w:t xml:space="preserve">Gospel </w:t>
      </w:r>
      <w:r w:rsidRPr="008C61B0">
        <w:rPr>
          <w:rStyle w:val="WelementCtrl7"/>
        </w:rPr>
        <w:t>Reading</w:t>
      </w:r>
      <w:r w:rsidRPr="006813BA">
        <w:t>:</w:t>
      </w:r>
      <w:r w:rsidR="00AC305A">
        <w:tab/>
      </w:r>
      <w:r w:rsidR="00824297">
        <w:t xml:space="preserve">Luke </w:t>
      </w:r>
      <w:r w:rsidR="00824297" w:rsidRPr="00824297">
        <w:t>20:27-38 </w:t>
      </w:r>
      <w:r w:rsidR="00AC305A">
        <w:tab/>
      </w:r>
      <w:r w:rsidR="00AC305A" w:rsidRPr="00AC305A">
        <w:rPr>
          <w:i/>
          <w:iCs/>
        </w:rPr>
        <w:t>New Testament, p.</w:t>
      </w:r>
      <w:r w:rsidR="0036331F" w:rsidRPr="007258B9">
        <w:rPr>
          <w:i/>
          <w:iCs/>
        </w:rPr>
        <w:t>103</w:t>
      </w:r>
    </w:p>
    <w:p w14:paraId="38A03B69" w14:textId="77777777" w:rsidR="0063009D" w:rsidRPr="000537FD" w:rsidRDefault="0063009D" w:rsidP="007258B9">
      <w:pPr>
        <w:pStyle w:val="WBodytextCtrlAlt1"/>
      </w:pPr>
      <w:r w:rsidRPr="008C61B0">
        <w:rPr>
          <w:rStyle w:val="WelementCtrl7"/>
        </w:rPr>
        <w:t>Sermon</w:t>
      </w:r>
      <w:r>
        <w:tab/>
        <w:t>“</w:t>
      </w:r>
      <w:r w:rsidR="00A22716" w:rsidRPr="00A22716">
        <w:t>Testing Limits</w:t>
      </w:r>
      <w:r>
        <w:t>”</w:t>
      </w:r>
      <w:r>
        <w:tab/>
      </w:r>
      <w:r w:rsidR="001705E6">
        <w:t>John A. Nelson</w:t>
      </w:r>
    </w:p>
    <w:p w14:paraId="7613FE76" w14:textId="77777777" w:rsidR="0063009D" w:rsidRDefault="0063009D" w:rsidP="0063009D">
      <w:pPr>
        <w:pStyle w:val="Heading2"/>
      </w:pPr>
      <w:r>
        <w:t xml:space="preserve">We Respond in Prayer and Faith </w:t>
      </w:r>
    </w:p>
    <w:p w14:paraId="7815F478" w14:textId="77777777" w:rsidR="0063009D" w:rsidRPr="00D16576" w:rsidRDefault="0084300B" w:rsidP="007258B9">
      <w:pPr>
        <w:pStyle w:val="WBodytextCtrlAlt1"/>
        <w:rPr>
          <w:rStyle w:val="WelementCtrl7"/>
        </w:rPr>
      </w:pPr>
      <w:r w:rsidRPr="00D16576">
        <w:rPr>
          <w:rStyle w:val="WelementCtrl7"/>
        </w:rPr>
        <w:t xml:space="preserve">Pastoral </w:t>
      </w:r>
      <w:r w:rsidR="0063009D" w:rsidRPr="00382DBC">
        <w:rPr>
          <w:rStyle w:val="WelementCtrl7"/>
        </w:rPr>
        <w:t>Prayer</w:t>
      </w:r>
      <w:r>
        <w:rPr>
          <w:rStyle w:val="WelementCtrl7"/>
        </w:rPr>
        <w:t xml:space="preserve"> |</w:t>
      </w:r>
      <w:r w:rsidR="0063009D">
        <w:rPr>
          <w:rStyle w:val="WelementCtrl7"/>
        </w:rPr>
        <w:t xml:space="preserve"> </w:t>
      </w:r>
      <w:r w:rsidR="0063009D" w:rsidRPr="00D16576">
        <w:rPr>
          <w:rStyle w:val="WelementCtrl7"/>
        </w:rPr>
        <w:t>Silent Prayer</w:t>
      </w:r>
      <w:r>
        <w:rPr>
          <w:rStyle w:val="WelementCtrl7"/>
        </w:rPr>
        <w:t xml:space="preserve"> </w:t>
      </w:r>
    </w:p>
    <w:p w14:paraId="7D508651" w14:textId="77777777" w:rsidR="0063009D" w:rsidRDefault="0063009D" w:rsidP="007258B9">
      <w:pPr>
        <w:pStyle w:val="WBodytextCtrlAlt1"/>
      </w:pPr>
      <w:r w:rsidRPr="008C61B0">
        <w:rPr>
          <w:rStyle w:val="WelementCtrl7"/>
        </w:rPr>
        <w:t>Offertory</w:t>
      </w:r>
    </w:p>
    <w:p w14:paraId="153DD2D4" w14:textId="77777777" w:rsidR="004728F2" w:rsidRDefault="004728F2" w:rsidP="007258B9">
      <w:pPr>
        <w:pStyle w:val="Wresp-leaderCtrlAlt2"/>
      </w:pPr>
      <w:r w:rsidRPr="00BD40F9">
        <w:rPr>
          <w:smallCaps/>
        </w:rPr>
        <w:t>One</w:t>
      </w:r>
      <w:r>
        <w:t xml:space="preserve">: In every which way, Jesus taught this: there’s no place we can go beyond the reach of God, the wonder of God, the mercy of God, the generosity of God! In gratitude for a God so extravagant with grace, we declare our praise by our giving! </w:t>
      </w:r>
    </w:p>
    <w:p w14:paraId="7FCDDD2A" w14:textId="77777777" w:rsidR="00DB6A81" w:rsidRDefault="00DB6A81" w:rsidP="007258B9">
      <w:pPr>
        <w:pStyle w:val="Wresp-peopleCtrlAlt3"/>
      </w:pPr>
      <w:r w:rsidRPr="005D200D">
        <w:rPr>
          <w:smallCaps/>
        </w:rPr>
        <w:t>All</w:t>
      </w:r>
      <w:r>
        <w:t>:</w:t>
      </w:r>
      <w:r w:rsidRPr="00A77A4B">
        <w:t xml:space="preserve"> Let us gather our gifts with grateful praise, </w:t>
      </w:r>
      <w:r w:rsidRPr="00A77A4B">
        <w:br/>
        <w:t>and offer them to God’s purposes.</w:t>
      </w:r>
    </w:p>
    <w:p w14:paraId="17AA7F68" w14:textId="77777777" w:rsidR="0063009D" w:rsidRPr="000C78F5" w:rsidRDefault="0063009D" w:rsidP="007258B9">
      <w:pPr>
        <w:pStyle w:val="WBT2"/>
      </w:pPr>
      <w:r w:rsidRPr="00D16576">
        <w:rPr>
          <w:rStyle w:val="WelementCtrl7"/>
        </w:rPr>
        <w:t xml:space="preserve">Receiving </w:t>
      </w:r>
      <w:r w:rsidR="005D200D">
        <w:rPr>
          <w:rStyle w:val="WelementCtrl7"/>
        </w:rPr>
        <w:t>Our</w:t>
      </w:r>
      <w:r w:rsidRPr="00D16576">
        <w:rPr>
          <w:rStyle w:val="WelementCtrl7"/>
        </w:rPr>
        <w:t xml:space="preserve"> Offerings</w:t>
      </w:r>
      <w:r w:rsidRPr="000C78F5">
        <w:t xml:space="preserve"> </w:t>
      </w:r>
    </w:p>
    <w:p w14:paraId="02E68909" w14:textId="77777777" w:rsidR="00A02C24" w:rsidRDefault="0079314F" w:rsidP="007258B9">
      <w:pPr>
        <w:pStyle w:val="WBT2"/>
        <w:rPr>
          <w:i/>
          <w:iCs/>
        </w:rPr>
      </w:pPr>
      <w:r>
        <w:rPr>
          <w:rStyle w:val="WelementCtrl7"/>
        </w:rPr>
        <w:t>Musical Offering</w:t>
      </w:r>
      <w:r w:rsidR="0027365F">
        <w:tab/>
        <w:t>“</w:t>
      </w:r>
      <w:r w:rsidR="00915365">
        <w:t>O Lord, Almighty</w:t>
      </w:r>
      <w:r w:rsidR="00A02C24">
        <w:t>”</w:t>
      </w:r>
      <w:r w:rsidR="00915365">
        <w:tab/>
      </w:r>
      <w:r w:rsidR="00915365">
        <w:rPr>
          <w:i/>
        </w:rPr>
        <w:t>Benedetto Marcello</w:t>
      </w:r>
      <w:r w:rsidR="00A02C24" w:rsidRPr="00A02C24">
        <w:tab/>
      </w:r>
    </w:p>
    <w:p w14:paraId="6123BFFC" w14:textId="77777777" w:rsidR="00DB6A81" w:rsidRDefault="0063009D" w:rsidP="007258B9">
      <w:pPr>
        <w:pStyle w:val="WBT2"/>
      </w:pPr>
      <w:r>
        <w:sym w:font="Wingdings" w:char="F058"/>
      </w:r>
      <w:r>
        <w:t xml:space="preserve"> </w:t>
      </w:r>
      <w:r w:rsidRPr="008C61B0">
        <w:rPr>
          <w:rStyle w:val="WelementCtrl7"/>
        </w:rPr>
        <w:t>Doxology</w:t>
      </w:r>
      <w:r>
        <w:rPr>
          <w:rStyle w:val="WelementCtrl7"/>
        </w:rPr>
        <w:tab/>
      </w:r>
      <w:r>
        <w:tab/>
      </w:r>
      <w:r w:rsidR="00DB6A81">
        <w:rPr>
          <w:rStyle w:val="Tune"/>
        </w:rPr>
        <w:t>Old 100</w:t>
      </w:r>
      <w:r w:rsidR="00DB6A81" w:rsidRPr="00BC3B81">
        <w:rPr>
          <w:rStyle w:val="Tune"/>
          <w:vertAlign w:val="superscript"/>
        </w:rPr>
        <w:t>th</w:t>
      </w:r>
    </w:p>
    <w:p w14:paraId="33891CB6" w14:textId="77777777" w:rsidR="00DB6A81" w:rsidRPr="00BC3B81" w:rsidRDefault="00DB6A81" w:rsidP="007258B9">
      <w:pPr>
        <w:pStyle w:val="Wresp-peopleCtrlAlt3"/>
      </w:pPr>
      <w:r w:rsidRPr="00BC3B81">
        <w:t>Praise God from whom all blessings flow; </w:t>
      </w:r>
    </w:p>
    <w:p w14:paraId="2E1F4DC2" w14:textId="77777777" w:rsidR="00DB6A81" w:rsidRPr="00BC3B81" w:rsidRDefault="00DB6A81" w:rsidP="007258B9">
      <w:pPr>
        <w:pStyle w:val="Wresp-peopleCtrlAlt3"/>
      </w:pPr>
      <w:r w:rsidRPr="00BC3B81">
        <w:t>praise Christ, all people here below; </w:t>
      </w:r>
    </w:p>
    <w:p w14:paraId="01F6C493" w14:textId="77777777" w:rsidR="00DB6A81" w:rsidRPr="00BC3B81" w:rsidRDefault="00DB6A81" w:rsidP="007258B9">
      <w:pPr>
        <w:pStyle w:val="Wresp-peopleCtrlAlt3"/>
      </w:pPr>
      <w:r w:rsidRPr="00BC3B81">
        <w:t>praise Holy Spirit ever more;</w:t>
      </w:r>
    </w:p>
    <w:p w14:paraId="72DFFE9C" w14:textId="77777777" w:rsidR="00DB6A81" w:rsidRPr="00BC3B81" w:rsidRDefault="00DB6A81" w:rsidP="007258B9">
      <w:pPr>
        <w:pStyle w:val="Wresp-peopleCtrlAlt3"/>
      </w:pPr>
      <w:r>
        <w:t>One God of grace,</w:t>
      </w:r>
      <w:r w:rsidRPr="00BC3B81">
        <w:t xml:space="preserve"> whom we adore</w:t>
      </w:r>
      <w:r>
        <w:t>!</w:t>
      </w:r>
      <w:r w:rsidRPr="00BC3B81">
        <w:t xml:space="preserve"> Amen.</w:t>
      </w:r>
    </w:p>
    <w:p w14:paraId="1637A442" w14:textId="77777777" w:rsidR="0063009D" w:rsidRDefault="0063009D" w:rsidP="007258B9">
      <w:pPr>
        <w:pStyle w:val="WBT2"/>
        <w:keepNext/>
      </w:pPr>
      <w:r>
        <w:lastRenderedPageBreak/>
        <w:sym w:font="Wingdings" w:char="F058"/>
      </w:r>
      <w:r w:rsidRPr="009B1882">
        <w:t xml:space="preserve"> </w:t>
      </w:r>
      <w:r w:rsidRPr="008C61B0">
        <w:rPr>
          <w:rStyle w:val="WelementCtrl7"/>
        </w:rPr>
        <w:t>Unison Prayer of Dedication</w:t>
      </w:r>
      <w:r w:rsidRPr="00B5733B">
        <w:t xml:space="preserve"> </w:t>
      </w:r>
    </w:p>
    <w:p w14:paraId="6FA52CA6" w14:textId="77777777" w:rsidR="00A7522A" w:rsidRPr="00D6136A" w:rsidRDefault="00A7522A" w:rsidP="007258B9">
      <w:pPr>
        <w:pStyle w:val="Wresp-peopleCtrlAlt3"/>
      </w:pPr>
      <w:r>
        <w:t>God, all that we hold and have belongs to you; we are your caretakers. In this moment of giving we pray that your grace will break through our fears and our certainties so that we may simply give, with the generosity taught by you, with the grace that comes from you. We pray your Spirit will bless these gifts, that they may carry your compassion to neighbors near and far. We ask in Jesus' name: Amen.</w:t>
      </w:r>
    </w:p>
    <w:p w14:paraId="2EAED0BF" w14:textId="77777777" w:rsidR="006516E5" w:rsidRPr="00117BF1" w:rsidRDefault="006516E5" w:rsidP="007258B9">
      <w:pPr>
        <w:pStyle w:val="WBodytextCtrlAlt1"/>
      </w:pPr>
      <w:r>
        <w:sym w:font="Wingdings" w:char="F058"/>
      </w:r>
      <w:r w:rsidRPr="00A862E7">
        <w:t xml:space="preserve"> </w:t>
      </w:r>
      <w:r w:rsidRPr="008C61B0">
        <w:rPr>
          <w:rStyle w:val="WelementCtrl7"/>
        </w:rPr>
        <w:t>Hymn</w:t>
      </w:r>
      <w:r>
        <w:t xml:space="preserve"> #</w:t>
      </w:r>
      <w:r w:rsidR="00915365">
        <w:t>238</w:t>
      </w:r>
      <w:r>
        <w:tab/>
        <w:t>“</w:t>
      </w:r>
      <w:r w:rsidR="00915365">
        <w:t>Thin</w:t>
      </w:r>
      <w:r w:rsidR="00A7522A">
        <w:t>e</w:t>
      </w:r>
      <w:r w:rsidR="00915365">
        <w:t xml:space="preserve"> is the Glory</w:t>
      </w:r>
      <w:r>
        <w:t>”</w:t>
      </w:r>
      <w:r>
        <w:tab/>
      </w:r>
      <w:r w:rsidR="00915365">
        <w:rPr>
          <w:rStyle w:val="Tune"/>
        </w:rPr>
        <w:t>judas maccabeus</w:t>
      </w:r>
    </w:p>
    <w:p w14:paraId="038AED5B" w14:textId="77777777" w:rsidR="0063009D" w:rsidRDefault="0063009D" w:rsidP="007258B9">
      <w:pPr>
        <w:pStyle w:val="WBodytextCtrlAlt1"/>
      </w:pPr>
      <w:r w:rsidRPr="008C61B0">
        <w:rPr>
          <w:rStyle w:val="WelementCtrl7"/>
        </w:rPr>
        <w:t xml:space="preserve">Benediction </w:t>
      </w:r>
      <w:r w:rsidR="00915365">
        <w:t>#238</w:t>
      </w:r>
      <w:r w:rsidR="00915365">
        <w:tab/>
        <w:t>“Refrain: Thine is the Glory”</w:t>
      </w:r>
      <w:r w:rsidR="00915365">
        <w:tab/>
      </w:r>
      <w:r w:rsidR="00915365" w:rsidRPr="00915365">
        <w:rPr>
          <w:i/>
        </w:rPr>
        <w:t>Sung by all</w:t>
      </w:r>
    </w:p>
    <w:p w14:paraId="03C077DB" w14:textId="77777777" w:rsidR="0063009D" w:rsidRPr="006D10B4" w:rsidRDefault="0063009D" w:rsidP="007258B9">
      <w:pPr>
        <w:pStyle w:val="WBodytextCtrlAlt1"/>
        <w:rPr>
          <w:i/>
          <w:kern w:val="20"/>
        </w:rPr>
      </w:pPr>
      <w:r w:rsidRPr="008C61B0">
        <w:rPr>
          <w:rStyle w:val="WelementCtrl7"/>
        </w:rPr>
        <w:t>Postlude</w:t>
      </w:r>
      <w:r w:rsidR="0027365F">
        <w:tab/>
        <w:t>“</w:t>
      </w:r>
      <w:r w:rsidR="00915365">
        <w:t>Psalm XX</w:t>
      </w:r>
      <w:r w:rsidR="0027365F">
        <w:t>”</w:t>
      </w:r>
      <w:r w:rsidR="0027365F">
        <w:tab/>
      </w:r>
      <w:r w:rsidR="00915365">
        <w:rPr>
          <w:i/>
          <w:szCs w:val="24"/>
        </w:rPr>
        <w:t>Benedetto Marcello</w:t>
      </w:r>
    </w:p>
    <w:p w14:paraId="09C2BE17" w14:textId="77777777" w:rsidR="004E52E0" w:rsidRPr="00100667" w:rsidRDefault="004E52E0" w:rsidP="004E52E0">
      <w:pPr>
        <w:pStyle w:val="Heading7"/>
      </w:pPr>
      <w:r w:rsidRPr="00100667">
        <w:sym w:font="Wingdings" w:char="F058"/>
      </w:r>
      <w:r w:rsidRPr="00100667">
        <w:t xml:space="preserve"> </w:t>
      </w:r>
      <w:r w:rsidRPr="00100667">
        <w:sym w:font="Wingdings" w:char="F058"/>
      </w:r>
      <w:r w:rsidRPr="00100667">
        <w:t xml:space="preserve"> </w:t>
      </w:r>
      <w:r w:rsidRPr="00100667">
        <w:sym w:font="Wingdings" w:char="F058"/>
      </w:r>
    </w:p>
    <w:p w14:paraId="0F032E4F" w14:textId="77777777" w:rsidR="004E52E0" w:rsidRDefault="004E52E0" w:rsidP="00702B21">
      <w:pPr>
        <w:pStyle w:val="Heading2"/>
      </w:pPr>
      <w:r>
        <w:t>Welcome to Church!</w:t>
      </w:r>
    </w:p>
    <w:p w14:paraId="081437C9" w14:textId="77777777" w:rsidR="004E52E0" w:rsidRDefault="0073001F" w:rsidP="004E52E0">
      <w:pPr>
        <w:pStyle w:val="BodyText"/>
      </w:pPr>
      <w:r>
        <w:t xml:space="preserve">Gathered in 1744, the Congregational Church of Salisbury </w:t>
      </w:r>
      <w:r w:rsidR="004E52E0">
        <w:t xml:space="preserve">is </w:t>
      </w:r>
      <w:r>
        <w:t xml:space="preserve">an Open and Affirming member of the </w:t>
      </w:r>
      <w:r w:rsidR="004E52E0">
        <w:t xml:space="preserve">United Church of Christ. It is also a welcoming home to people from a great variety of church backgrounds and life experiences. Your presence here today is a gift to us! We hope you will feel God’s Spirit here today through our worship and fellowship. </w:t>
      </w:r>
    </w:p>
    <w:p w14:paraId="0AACDE82" w14:textId="77777777" w:rsidR="00777000" w:rsidRDefault="00777000" w:rsidP="00777000">
      <w:pPr>
        <w:pStyle w:val="BodyText"/>
        <w:jc w:val="center"/>
        <w:rPr>
          <w:rFonts w:ascii="-webkit-standard" w:hAnsi="-webkit-standard"/>
        </w:rPr>
      </w:pPr>
      <w:r>
        <w:t>We seek to love God with all our hearts, souls, and minds and love our neighbors as ourselves. This Church is Open to all for participation, membership, leadership and employment regardless of race, ancestry, class, gender identity, physical and mental ability or sexual orientation. We Affirm each individual as a child of God, celebrating the total identity of each person.</w:t>
      </w:r>
    </w:p>
    <w:p w14:paraId="24E0D574" w14:textId="77777777" w:rsidR="00777000" w:rsidRDefault="00777000" w:rsidP="00777000">
      <w:pPr>
        <w:pStyle w:val="BodyText"/>
        <w:jc w:val="center"/>
        <w:rPr>
          <w:rFonts w:ascii="-webkit-standard" w:hAnsi="-webkit-standard"/>
        </w:rPr>
      </w:pPr>
      <w:r>
        <w:t>As an Open and Affirming Congregation, we commit to work toward ending ignorance, fear, hatred, prejudice, and discrimination against any person.</w:t>
      </w:r>
    </w:p>
    <w:p w14:paraId="60698DC4" w14:textId="77777777" w:rsidR="00777000" w:rsidRDefault="00777000" w:rsidP="00777000">
      <w:pPr>
        <w:pStyle w:val="BodyText"/>
        <w:jc w:val="center"/>
        <w:rPr>
          <w:rFonts w:ascii="-webkit-standard" w:hAnsi="-webkit-standard"/>
        </w:rPr>
      </w:pPr>
      <w:r>
        <w:t xml:space="preserve">Whoever you are, wherever you are on life’s journey, </w:t>
      </w:r>
      <w:r>
        <w:br/>
        <w:t>you are welcome here!</w:t>
      </w:r>
    </w:p>
    <w:p w14:paraId="4C70951C" w14:textId="77777777" w:rsidR="00FD50B3" w:rsidRPr="004C78D9" w:rsidRDefault="00777000" w:rsidP="00FD50B3">
      <w:pPr>
        <w:pStyle w:val="BodyText"/>
        <w:jc w:val="center"/>
      </w:pPr>
      <w:r>
        <w:t>If you are visiting us today, Welcome! Please sign our guest book and introduce yourself to our Pastor or to one of the Deacons. Fill out a welcome card in the pew to be put on our email list — and please join us in the Parish Hall for refreshments and fellowship following worship.</w:t>
      </w:r>
      <w:r w:rsidR="00FD50B3">
        <w:t xml:space="preserve"> </w:t>
      </w:r>
      <w:r w:rsidR="00FD50B3" w:rsidRPr="004C78D9">
        <w:t>Assistive Listening Devices are available. Please ask an usher for assistance!</w:t>
      </w:r>
    </w:p>
    <w:p w14:paraId="16152525" w14:textId="77777777" w:rsidR="004E52E0" w:rsidRPr="00330477" w:rsidRDefault="004E52E0" w:rsidP="009F043E">
      <w:pPr>
        <w:pStyle w:val="Heading4"/>
        <w:keepNext w:val="0"/>
      </w:pPr>
      <w:r w:rsidRPr="00330477">
        <w:t>Please set cell phones and pagers to silent mode</w:t>
      </w:r>
      <w:r w:rsidRPr="00330477">
        <w:br/>
        <w:t>(unless you</w:t>
      </w:r>
      <w:r>
        <w:t>’</w:t>
      </w:r>
      <w:r w:rsidRPr="00330477">
        <w:t>re expecting a call from Jesus)</w:t>
      </w:r>
    </w:p>
    <w:p w14:paraId="443ECB57" w14:textId="77777777" w:rsidR="004E52E0" w:rsidRPr="009F043E" w:rsidRDefault="004E52E0" w:rsidP="00130E19">
      <w:pPr>
        <w:pStyle w:val="Heading2"/>
      </w:pPr>
      <w:r w:rsidRPr="009F043E">
        <w:lastRenderedPageBreak/>
        <w:t>Today’s Worship Leaders</w:t>
      </w:r>
    </w:p>
    <w:p w14:paraId="380BACB6" w14:textId="77777777" w:rsidR="004E52E0" w:rsidRPr="00FB3A45" w:rsidRDefault="004E52E0" w:rsidP="00702B21">
      <w:pPr>
        <w:jc w:val="center"/>
        <w:rPr>
          <w:bCs/>
        </w:rPr>
      </w:pPr>
      <w:r w:rsidRPr="006266E8">
        <w:rPr>
          <w:b/>
        </w:rPr>
        <w:t>Ushers</w:t>
      </w:r>
      <w:r>
        <w:t>:</w:t>
      </w:r>
      <w:r w:rsidR="00942741">
        <w:t xml:space="preserve"> </w:t>
      </w:r>
      <w:r w:rsidR="00915365">
        <w:t xml:space="preserve">Sarah Morrison &amp; Sal </w:t>
      </w:r>
      <w:proofErr w:type="spellStart"/>
      <w:r w:rsidR="00915365">
        <w:t>Accardo</w:t>
      </w:r>
      <w:proofErr w:type="spellEnd"/>
    </w:p>
    <w:p w14:paraId="32ED8F5F" w14:textId="77777777" w:rsidR="004E52E0" w:rsidRPr="00FC334E" w:rsidRDefault="004728F2" w:rsidP="00702B21">
      <w:pPr>
        <w:jc w:val="center"/>
        <w:rPr>
          <w:bCs/>
        </w:rPr>
      </w:pPr>
      <w:r>
        <w:rPr>
          <w:b/>
        </w:rPr>
        <w:t>Liturgist</w:t>
      </w:r>
      <w:r w:rsidR="004E52E0">
        <w:t>:</w:t>
      </w:r>
      <w:r w:rsidR="0027365F">
        <w:t xml:space="preserve"> </w:t>
      </w:r>
      <w:r w:rsidR="00915365">
        <w:t>John Estabrook</w:t>
      </w:r>
    </w:p>
    <w:p w14:paraId="5EA1ED67" w14:textId="77777777" w:rsidR="004E52E0" w:rsidRDefault="00702B21" w:rsidP="009F043E">
      <w:pPr>
        <w:jc w:val="center"/>
      </w:pPr>
      <w:r>
        <w:rPr>
          <w:b/>
        </w:rPr>
        <w:t>Deacon</w:t>
      </w:r>
      <w:r w:rsidR="004E52E0">
        <w:t>:</w:t>
      </w:r>
      <w:r w:rsidR="0027365F">
        <w:t xml:space="preserve"> </w:t>
      </w:r>
      <w:r w:rsidR="00915365">
        <w:t>Lorna Edmundson</w:t>
      </w:r>
    </w:p>
    <w:p w14:paraId="051D639C" w14:textId="77777777" w:rsidR="00C12461" w:rsidRPr="00444576" w:rsidRDefault="00C12461" w:rsidP="009F043E">
      <w:pPr>
        <w:jc w:val="center"/>
      </w:pPr>
      <w:r w:rsidRPr="00C12461">
        <w:rPr>
          <w:b/>
        </w:rPr>
        <w:t>Coffee Hour Servers</w:t>
      </w:r>
      <w:r>
        <w:t>: Youth Group</w:t>
      </w:r>
    </w:p>
    <w:p w14:paraId="53830D52" w14:textId="77777777" w:rsidR="004E52E0" w:rsidRPr="00F65E2B" w:rsidRDefault="004E52E0" w:rsidP="004E52E0">
      <w:pPr>
        <w:pStyle w:val="BodyText"/>
        <w:jc w:val="center"/>
      </w:pPr>
      <w:r w:rsidRPr="00F65E2B">
        <w:t>Flowers have been placed in the sanctuary to the Glory of God</w:t>
      </w:r>
      <w:r w:rsidR="00BF2A9A">
        <w:t>.</w:t>
      </w:r>
    </w:p>
    <w:p w14:paraId="65A2DEB9" w14:textId="77777777" w:rsidR="00D46F9B" w:rsidRPr="00F41402" w:rsidRDefault="004728F2" w:rsidP="00D46F9B">
      <w:pPr>
        <w:pStyle w:val="Copyright"/>
        <w:jc w:val="center"/>
      </w:pPr>
      <w:r>
        <w:t xml:space="preserve">Portions of today’s service are adapted and reprinted from </w:t>
      </w:r>
      <w:r w:rsidRPr="00B54270">
        <w:rPr>
          <w:i/>
        </w:rPr>
        <w:t>Lectionary Liturgies</w:t>
      </w:r>
      <w:r>
        <w:t xml:space="preserve"> by the Rev. Thom Shuman © 2019 (</w:t>
      </w:r>
      <w:r w:rsidRPr="00746AE6">
        <w:t>lectionaryliturgies.blogspot.com</w:t>
      </w:r>
      <w:r>
        <w:t xml:space="preserve">). Used with permission. </w:t>
      </w:r>
      <w:r w:rsidR="004F5BCB" w:rsidRPr="004F5BCB">
        <w:t xml:space="preserve">Psalm </w:t>
      </w:r>
      <w:r>
        <w:t>9</w:t>
      </w:r>
      <w:r w:rsidR="004F5BCB" w:rsidRPr="004F5BCB">
        <w:t xml:space="preserve">8 adapted from </w:t>
      </w:r>
      <w:r w:rsidR="004F5BCB" w:rsidRPr="004F5BCB">
        <w:rPr>
          <w:i/>
        </w:rPr>
        <w:t>The Psalms in Worship</w:t>
      </w:r>
      <w:r w:rsidR="004F5BCB" w:rsidRPr="004F5BCB">
        <w:t xml:space="preserve">, Mary Susan Gast, © 2002; used by permission. </w:t>
      </w:r>
      <w:r w:rsidR="00FD50B3">
        <w:t>Cover art</w:t>
      </w:r>
      <w:r w:rsidR="00D46F9B">
        <w:t xml:space="preserve"> by Fr. </w:t>
      </w:r>
      <w:proofErr w:type="spellStart"/>
      <w:r w:rsidR="00D46F9B">
        <w:t>Maximino</w:t>
      </w:r>
      <w:proofErr w:type="spellEnd"/>
      <w:r w:rsidR="00D46F9B">
        <w:t xml:space="preserve"> </w:t>
      </w:r>
      <w:proofErr w:type="spellStart"/>
      <w:r w:rsidR="00D46F9B">
        <w:t>Cerezo</w:t>
      </w:r>
      <w:proofErr w:type="spellEnd"/>
      <w:r w:rsidR="00D46F9B">
        <w:t xml:space="preserve"> </w:t>
      </w:r>
      <w:proofErr w:type="spellStart"/>
      <w:r w:rsidR="00D46F9B">
        <w:t>Barredo</w:t>
      </w:r>
      <w:proofErr w:type="spellEnd"/>
      <w:r w:rsidR="00D46F9B">
        <w:t xml:space="preserve"> (1932–). </w:t>
      </w:r>
    </w:p>
    <w:p w14:paraId="34475A8A" w14:textId="77777777" w:rsidR="00E80BC2" w:rsidRPr="009832CE" w:rsidRDefault="00E80BC2" w:rsidP="004728F2">
      <w:pPr>
        <w:pStyle w:val="Copyright"/>
        <w:jc w:val="center"/>
      </w:pPr>
    </w:p>
    <w:p w14:paraId="30693939" w14:textId="77777777" w:rsidR="004E52E0" w:rsidRPr="00616F6C" w:rsidRDefault="004E52E0" w:rsidP="00702B21">
      <w:pPr>
        <w:pStyle w:val="Heading2"/>
      </w:pPr>
      <w:r w:rsidRPr="00616F6C">
        <w:t>Our Ministry Team</w:t>
      </w:r>
    </w:p>
    <w:p w14:paraId="4FC5186C" w14:textId="77777777" w:rsidR="007B063A" w:rsidRDefault="007B063A" w:rsidP="007B063A">
      <w:pPr>
        <w:jc w:val="center"/>
      </w:pPr>
      <w:r>
        <w:rPr>
          <w:b/>
        </w:rPr>
        <w:t xml:space="preserve">Ministers: </w:t>
      </w:r>
      <w:r>
        <w:t>All Participants in the Life of the Congregation</w:t>
      </w:r>
    </w:p>
    <w:p w14:paraId="5746C378" w14:textId="77777777" w:rsidR="007B063A" w:rsidRDefault="007B063A" w:rsidP="007B063A">
      <w:pPr>
        <w:sectPr w:rsidR="007B063A" w:rsidSect="00180D3B">
          <w:footerReference w:type="default" r:id="rId10"/>
          <w:type w:val="continuous"/>
          <w:pgSz w:w="10080" w:h="12240"/>
          <w:pgMar w:top="720" w:right="720" w:bottom="720" w:left="720" w:header="720" w:footer="432" w:gutter="0"/>
          <w:cols w:space="720"/>
          <w:titlePg/>
          <w:docGrid w:linePitch="299"/>
        </w:sectPr>
      </w:pPr>
    </w:p>
    <w:p w14:paraId="50C5C36F" w14:textId="77777777" w:rsidR="007B063A" w:rsidRDefault="007B063A" w:rsidP="007B063A">
      <w:pPr>
        <w:pStyle w:val="Heading4"/>
      </w:pPr>
      <w:r>
        <w:t>Worship &amp; Music</w:t>
      </w:r>
    </w:p>
    <w:p w14:paraId="4DE7684B" w14:textId="77777777" w:rsidR="007B063A" w:rsidRPr="00F226CC" w:rsidRDefault="007B063A" w:rsidP="007B063A">
      <w:pPr>
        <w:pStyle w:val="Staff"/>
      </w:pPr>
      <w:r>
        <w:rPr>
          <w:b/>
        </w:rPr>
        <w:t>Music Minister</w:t>
      </w:r>
      <w:r w:rsidRPr="00F226CC">
        <w:t xml:space="preserve">: </w:t>
      </w:r>
      <w:r>
        <w:t>Dr. Jack Bowman</w:t>
      </w:r>
    </w:p>
    <w:p w14:paraId="4198DF76" w14:textId="77777777" w:rsidR="007B063A" w:rsidRDefault="007B063A" w:rsidP="007B063A">
      <w:pPr>
        <w:pStyle w:val="Staff"/>
      </w:pPr>
      <w:r w:rsidRPr="009813D2">
        <w:rPr>
          <w:b/>
          <w:bCs/>
        </w:rPr>
        <w:t>Bell Choir Director</w:t>
      </w:r>
      <w:r>
        <w:t>: Mary Davidson</w:t>
      </w:r>
    </w:p>
    <w:p w14:paraId="20C18005" w14:textId="77777777" w:rsidR="007B063A" w:rsidRDefault="007B063A" w:rsidP="007B063A">
      <w:pPr>
        <w:pStyle w:val="Staff"/>
      </w:pPr>
      <w:r>
        <w:rPr>
          <w:b/>
        </w:rPr>
        <w:t>Technical Minister</w:t>
      </w:r>
      <w:r>
        <w:t xml:space="preserve">: Lee Collins </w:t>
      </w:r>
    </w:p>
    <w:p w14:paraId="3A59049A" w14:textId="77777777" w:rsidR="007B063A" w:rsidRDefault="007B063A" w:rsidP="007B063A">
      <w:pPr>
        <w:pStyle w:val="Heading4"/>
      </w:pPr>
      <w:r>
        <w:t>Education &amp; Youth</w:t>
      </w:r>
    </w:p>
    <w:p w14:paraId="0412580C" w14:textId="77777777" w:rsidR="007B063A" w:rsidRDefault="007B063A" w:rsidP="007B063A">
      <w:pPr>
        <w:pStyle w:val="Staff"/>
        <w:rPr>
          <w:bCs/>
        </w:rPr>
      </w:pPr>
      <w:r w:rsidRPr="009813D2">
        <w:rPr>
          <w:b/>
          <w:bCs/>
        </w:rPr>
        <w:t>Christian Education Minister</w:t>
      </w:r>
      <w:r>
        <w:t>:</w:t>
      </w:r>
      <w:r w:rsidRPr="00D266C5">
        <w:t xml:space="preserve"> </w:t>
      </w:r>
      <w:r>
        <w:rPr>
          <w:bCs/>
        </w:rPr>
        <w:t>Barbara Collins</w:t>
      </w:r>
    </w:p>
    <w:p w14:paraId="4EC87E81" w14:textId="77777777" w:rsidR="007B063A" w:rsidRPr="00127B69" w:rsidRDefault="007B063A" w:rsidP="007B063A">
      <w:pPr>
        <w:pStyle w:val="Staff"/>
        <w:rPr>
          <w:b/>
        </w:rPr>
      </w:pPr>
      <w:r>
        <w:rPr>
          <w:b/>
        </w:rPr>
        <w:t>Youth Minister</w:t>
      </w:r>
      <w:r w:rsidRPr="00127B69">
        <w:t xml:space="preserve">: </w:t>
      </w:r>
      <w:r>
        <w:t xml:space="preserve">Jennifer </w:t>
      </w:r>
      <w:proofErr w:type="spellStart"/>
      <w:r>
        <w:t>Surdam</w:t>
      </w:r>
      <w:proofErr w:type="spellEnd"/>
    </w:p>
    <w:p w14:paraId="7CA9F2E7" w14:textId="77777777" w:rsidR="007B063A" w:rsidRPr="00D266C5" w:rsidRDefault="007B063A" w:rsidP="007B063A">
      <w:pPr>
        <w:pStyle w:val="Heading4"/>
        <w:rPr>
          <w:bCs/>
        </w:rPr>
      </w:pPr>
      <w:r w:rsidRPr="008F428A">
        <w:t>Holding</w:t>
      </w:r>
      <w:r>
        <w:t xml:space="preserve"> the Parts Together!</w:t>
      </w:r>
    </w:p>
    <w:p w14:paraId="1ED8722B" w14:textId="77777777" w:rsidR="007B063A" w:rsidRPr="00D266C5" w:rsidRDefault="007B063A" w:rsidP="007B063A">
      <w:pPr>
        <w:pStyle w:val="Staff"/>
      </w:pPr>
      <w:r w:rsidRPr="009813D2">
        <w:rPr>
          <w:b/>
          <w:bCs/>
        </w:rPr>
        <w:t>Administrative Assistant</w:t>
      </w:r>
      <w:r w:rsidRPr="00D266C5">
        <w:t>:</w:t>
      </w:r>
      <w:r>
        <w:t xml:space="preserve"> Kathleen Wiggins</w:t>
      </w:r>
    </w:p>
    <w:p w14:paraId="70A0A4F9" w14:textId="77777777" w:rsidR="007B063A" w:rsidRPr="0073001F" w:rsidRDefault="007B063A" w:rsidP="007B063A">
      <w:pPr>
        <w:pStyle w:val="Staff"/>
        <w:rPr>
          <w:bCs/>
        </w:rPr>
      </w:pPr>
      <w:r w:rsidRPr="009813D2">
        <w:rPr>
          <w:b/>
          <w:bCs/>
        </w:rPr>
        <w:t>Finance and Communications Assistant</w:t>
      </w:r>
      <w:r>
        <w:rPr>
          <w:bCs/>
        </w:rPr>
        <w:t>: Melissa Adam</w:t>
      </w:r>
    </w:p>
    <w:p w14:paraId="5DE5DDFD" w14:textId="77777777" w:rsidR="007B063A" w:rsidRPr="0073001F" w:rsidRDefault="007B063A" w:rsidP="007B063A">
      <w:pPr>
        <w:pStyle w:val="Staff"/>
      </w:pPr>
      <w:r>
        <w:rPr>
          <w:b/>
        </w:rPr>
        <w:t>Sexton</w:t>
      </w:r>
      <w:r>
        <w:t>: Cory Wiggins</w:t>
      </w:r>
    </w:p>
    <w:p w14:paraId="568224BA" w14:textId="77777777" w:rsidR="007B063A" w:rsidRPr="00552809" w:rsidRDefault="007B063A" w:rsidP="007B063A">
      <w:pPr>
        <w:pStyle w:val="Staff"/>
        <w:rPr>
          <w:b/>
          <w:iCs/>
        </w:rPr>
      </w:pPr>
      <w:r>
        <w:rPr>
          <w:b/>
        </w:rPr>
        <w:t>Church Officers</w:t>
      </w:r>
      <w:r>
        <w:t xml:space="preserve">: Betsy Beck, </w:t>
      </w:r>
      <w:r>
        <w:rPr>
          <w:i/>
        </w:rPr>
        <w:t>moderator</w:t>
      </w:r>
      <w:r>
        <w:t xml:space="preserve">; Jennifer Weigel, </w:t>
      </w:r>
      <w:r>
        <w:rPr>
          <w:i/>
        </w:rPr>
        <w:t>treasurer</w:t>
      </w:r>
      <w:r>
        <w:rPr>
          <w:iCs/>
        </w:rPr>
        <w:t xml:space="preserve">; Jennifer </w:t>
      </w:r>
      <w:proofErr w:type="spellStart"/>
      <w:r>
        <w:rPr>
          <w:iCs/>
        </w:rPr>
        <w:t>Oberto</w:t>
      </w:r>
      <w:proofErr w:type="spellEnd"/>
      <w:r>
        <w:rPr>
          <w:iCs/>
        </w:rPr>
        <w:t xml:space="preserve">, </w:t>
      </w:r>
      <w:r w:rsidRPr="00552809">
        <w:rPr>
          <w:i/>
        </w:rPr>
        <w:t>clerk</w:t>
      </w:r>
    </w:p>
    <w:p w14:paraId="59C7CA09" w14:textId="77777777" w:rsidR="007B063A" w:rsidRDefault="007B063A" w:rsidP="007B063A"/>
    <w:p w14:paraId="609EACA2" w14:textId="77777777" w:rsidR="00BA056D" w:rsidRDefault="00BA056D" w:rsidP="007B063A">
      <w:pPr>
        <w:sectPr w:rsidR="00BA056D" w:rsidSect="00180D3B">
          <w:type w:val="continuous"/>
          <w:pgSz w:w="10080" w:h="12240"/>
          <w:pgMar w:top="720" w:right="720" w:bottom="720" w:left="720" w:header="720" w:footer="432" w:gutter="0"/>
          <w:cols w:num="2" w:space="288"/>
          <w:titlePg/>
        </w:sectPr>
      </w:pPr>
    </w:p>
    <w:p w14:paraId="4251BC3C" w14:textId="77777777" w:rsidR="007B063A" w:rsidRDefault="007B063A" w:rsidP="007B063A">
      <w:pPr>
        <w:pStyle w:val="Staff"/>
        <w:jc w:val="center"/>
      </w:pPr>
      <w:r>
        <w:rPr>
          <w:b/>
        </w:rPr>
        <w:t xml:space="preserve">Pastor and Teacher: </w:t>
      </w:r>
      <w:r>
        <w:t>The Rev. Dr. John A. Nelson</w:t>
      </w:r>
    </w:p>
    <w:p w14:paraId="54AF2D87" w14:textId="77777777" w:rsidR="007258B9" w:rsidRDefault="007258B9">
      <w:pPr>
        <w:tabs>
          <w:tab w:val="clear" w:pos="360"/>
          <w:tab w:val="clear" w:pos="4320"/>
          <w:tab w:val="clear" w:pos="8640"/>
        </w:tabs>
        <w:spacing w:after="160" w:line="259" w:lineRule="auto"/>
        <w:rPr>
          <w:b/>
          <w:smallCaps/>
          <w:sz w:val="28"/>
          <w:szCs w:val="16"/>
        </w:rPr>
      </w:pPr>
      <w:r>
        <w:br w:type="page"/>
      </w:r>
    </w:p>
    <w:p w14:paraId="5F7264D0" w14:textId="77777777" w:rsidR="00AC305A" w:rsidRDefault="00AC305A" w:rsidP="00AC305A">
      <w:pPr>
        <w:pStyle w:val="Heading2"/>
      </w:pPr>
      <w:r>
        <w:lastRenderedPageBreak/>
        <w:t>Occasions for Service, Witness, and Prayer</w:t>
      </w:r>
    </w:p>
    <w:p w14:paraId="4292786C" w14:textId="77777777" w:rsidR="00AC305A" w:rsidRPr="003C118B" w:rsidRDefault="00AC305A" w:rsidP="00AC305A">
      <w:pPr>
        <w:pStyle w:val="Heading3"/>
        <w:spacing w:before="360"/>
        <w:rPr>
          <w:rStyle w:val="WelementCtrl7"/>
        </w:rPr>
      </w:pPr>
      <w:r w:rsidRPr="003C118B">
        <w:rPr>
          <w:rStyle w:val="WelementCtrl7"/>
        </w:rPr>
        <w:t xml:space="preserve">In Our Prayers: </w:t>
      </w:r>
    </w:p>
    <w:p w14:paraId="0822A08D" w14:textId="77777777" w:rsidR="00AC305A" w:rsidRDefault="00AC305A" w:rsidP="00AC305A">
      <w:pPr>
        <w:pStyle w:val="BT4"/>
        <w:jc w:val="center"/>
      </w:pPr>
      <w:r>
        <w:t xml:space="preserve">We gladly list joys and concerns, and typically print them for four weeks </w:t>
      </w:r>
      <w:r>
        <w:br/>
        <w:t>after they are offered in worship. (Prayer requests may be renewed at any time.)</w:t>
      </w:r>
    </w:p>
    <w:p w14:paraId="3376087B" w14:textId="77777777" w:rsidR="00AC305A" w:rsidRPr="000F4F50" w:rsidRDefault="00AC305A" w:rsidP="00AC305A">
      <w:pPr>
        <w:pStyle w:val="BodyText"/>
        <w:sectPr w:rsidR="00AC305A" w:rsidRPr="000F4F50" w:rsidSect="00C43FB9">
          <w:headerReference w:type="even" r:id="rId11"/>
          <w:footerReference w:type="default" r:id="rId12"/>
          <w:footerReference w:type="first" r:id="rId13"/>
          <w:type w:val="continuous"/>
          <w:pgSz w:w="10080" w:h="12240"/>
          <w:pgMar w:top="720" w:right="720" w:bottom="720" w:left="720" w:header="720" w:footer="720" w:gutter="0"/>
          <w:cols w:space="720"/>
          <w:titlePg/>
          <w:docGrid w:linePitch="360"/>
        </w:sectPr>
      </w:pPr>
    </w:p>
    <w:p w14:paraId="5230268E" w14:textId="77777777" w:rsidR="00AC305A" w:rsidRPr="00AD2C39" w:rsidRDefault="00AC305A" w:rsidP="00AC305A">
      <w:pPr>
        <w:pStyle w:val="Heading4"/>
      </w:pPr>
      <w:r w:rsidRPr="00AD2C39">
        <w:t>Continuing concerns:</w:t>
      </w:r>
    </w:p>
    <w:p w14:paraId="1C44078E" w14:textId="1759D762" w:rsidR="00AC305A" w:rsidRDefault="009C29F1" w:rsidP="00AC305A">
      <w:pPr>
        <w:pStyle w:val="Prayers"/>
      </w:pPr>
      <w:r>
        <w:t>Baby Bennett</w:t>
      </w:r>
      <w:r w:rsidR="00AE7AF6">
        <w:t xml:space="preserve"> and family</w:t>
      </w:r>
      <w:r w:rsidR="00AE7AF6" w:rsidRPr="00221622">
        <w:rPr>
          <w:rStyle w:val="Hidden"/>
        </w:rPr>
        <w:t xml:space="preserve">[thru </w:t>
      </w:r>
      <w:r w:rsidR="00AE7AF6">
        <w:rPr>
          <w:rStyle w:val="Hidden"/>
        </w:rPr>
        <w:t>1 Dec</w:t>
      </w:r>
      <w:r w:rsidR="00AE7AF6" w:rsidRPr="00221622">
        <w:rPr>
          <w:rStyle w:val="Hidden"/>
        </w:rPr>
        <w:t>]</w:t>
      </w:r>
      <w:r w:rsidR="00AE7AF6">
        <w:t xml:space="preserve"> • </w:t>
      </w:r>
      <w:r w:rsidR="00915365">
        <w:t>Audrey Eriksson</w:t>
      </w:r>
      <w:r w:rsidR="00AE7AF6" w:rsidRPr="00221622">
        <w:rPr>
          <w:rStyle w:val="Hidden"/>
        </w:rPr>
        <w:t xml:space="preserve">[thru </w:t>
      </w:r>
      <w:r w:rsidR="00AE7AF6">
        <w:rPr>
          <w:rStyle w:val="Hidden"/>
        </w:rPr>
        <w:t>1 Dec</w:t>
      </w:r>
      <w:r w:rsidR="00AE7AF6" w:rsidRPr="00221622">
        <w:rPr>
          <w:rStyle w:val="Hidden"/>
        </w:rPr>
        <w:t>]</w:t>
      </w:r>
      <w:r w:rsidR="00915365">
        <w:t xml:space="preserve"> </w:t>
      </w:r>
      <w:r w:rsidR="00915365">
        <w:rPr>
          <w:rFonts w:ascii="Wingdings" w:hAnsi="Wingdings"/>
        </w:rPr>
        <w:t></w:t>
      </w:r>
      <w:r w:rsidR="00915365">
        <w:t xml:space="preserve"> </w:t>
      </w:r>
      <w:r w:rsidR="00915365" w:rsidRPr="00BE39E4">
        <w:t>Sally and Robert Hammett</w:t>
      </w:r>
      <w:r w:rsidR="00915365" w:rsidRPr="00221622">
        <w:rPr>
          <w:rStyle w:val="Hidden"/>
        </w:rPr>
        <w:t>[thru 24 Nov]</w:t>
      </w:r>
      <w:r w:rsidR="00915365">
        <w:t xml:space="preserve"> • Bob True</w:t>
      </w:r>
      <w:r w:rsidR="00915365" w:rsidRPr="00221622">
        <w:rPr>
          <w:rStyle w:val="Hidden"/>
        </w:rPr>
        <w:t>[thru 24 Nov]</w:t>
      </w:r>
      <w:r w:rsidR="00915365">
        <w:t xml:space="preserve"> • Dick Good</w:t>
      </w:r>
      <w:r w:rsidR="00915365" w:rsidRPr="00221622">
        <w:rPr>
          <w:rStyle w:val="Hidden"/>
        </w:rPr>
        <w:t>[thru 24 Nov]</w:t>
      </w:r>
      <w:r w:rsidR="00915365">
        <w:t xml:space="preserve"> • Sal </w:t>
      </w:r>
      <w:proofErr w:type="spellStart"/>
      <w:r w:rsidR="00915365">
        <w:t>Accardo</w:t>
      </w:r>
      <w:proofErr w:type="spellEnd"/>
      <w:r w:rsidR="00915365" w:rsidRPr="00221622">
        <w:rPr>
          <w:rStyle w:val="Hidden"/>
        </w:rPr>
        <w:t>[thru 24 Nov]</w:t>
      </w:r>
      <w:r w:rsidR="00915365">
        <w:t xml:space="preserve"> • Naomi Feldman</w:t>
      </w:r>
      <w:r w:rsidR="00915365" w:rsidRPr="00221622">
        <w:rPr>
          <w:rStyle w:val="Hidden"/>
        </w:rPr>
        <w:t>[thru 24 Nov]</w:t>
      </w:r>
      <w:r w:rsidR="00915365">
        <w:t xml:space="preserve"> • </w:t>
      </w:r>
      <w:proofErr w:type="spellStart"/>
      <w:r w:rsidR="00915365" w:rsidRPr="007A79B8">
        <w:t>Deryl</w:t>
      </w:r>
      <w:proofErr w:type="spellEnd"/>
      <w:r w:rsidR="00915365" w:rsidRPr="007A79B8">
        <w:t xml:space="preserve"> </w:t>
      </w:r>
      <w:proofErr w:type="spellStart"/>
      <w:r w:rsidR="00915365" w:rsidRPr="007A79B8">
        <w:t>Godshall</w:t>
      </w:r>
      <w:proofErr w:type="spellEnd"/>
      <w:r w:rsidR="00915365" w:rsidRPr="007A79B8">
        <w:t xml:space="preserve">, recovering from injury • those whose lives are devastated by hurricanes and other natural disasters • survivors of mass shootings, and those working to combat the crisis of gun violence • Peter </w:t>
      </w:r>
      <w:proofErr w:type="spellStart"/>
      <w:r w:rsidR="00915365" w:rsidRPr="007A79B8">
        <w:t>Kuhbach</w:t>
      </w:r>
      <w:proofErr w:type="spellEnd"/>
      <w:r w:rsidR="00915365" w:rsidRPr="007A79B8">
        <w:t xml:space="preserve"> • Sherrell Andrews • Dick Taber</w:t>
      </w:r>
    </w:p>
    <w:p w14:paraId="78E290A0" w14:textId="77777777" w:rsidR="00AC305A" w:rsidRPr="00AD2C39" w:rsidRDefault="00AC305A" w:rsidP="00AC305A">
      <w:pPr>
        <w:pStyle w:val="Prayers"/>
      </w:pPr>
      <w:r w:rsidRPr="00AD2C39">
        <w:t>Friends and family now serving our country in the armed forces • All those serving or living in war or conflict zones around the world.</w:t>
      </w:r>
    </w:p>
    <w:p w14:paraId="26D33340" w14:textId="77777777" w:rsidR="00AC305A" w:rsidRPr="00AD2C39" w:rsidRDefault="00AC305A" w:rsidP="00AC305A">
      <w:pPr>
        <w:pStyle w:val="Heading4"/>
      </w:pPr>
      <w:r w:rsidRPr="00AD2C39">
        <w:t xml:space="preserve">Family &amp; Friends </w:t>
      </w:r>
      <w:r w:rsidRPr="00AD2C39">
        <w:br/>
        <w:t>who have passed away:</w:t>
      </w:r>
    </w:p>
    <w:p w14:paraId="0F61F219" w14:textId="77777777" w:rsidR="00C209BE" w:rsidRDefault="00C209BE" w:rsidP="00C209BE">
      <w:pPr>
        <w:pStyle w:val="Prayers"/>
        <w:rPr>
          <w:rFonts w:cs="Gill Sans MT"/>
          <w:color w:val="000000"/>
        </w:rPr>
      </w:pPr>
      <w:r w:rsidRPr="00B549B0">
        <w:t>Ted</w:t>
      </w:r>
      <w:r w:rsidRPr="007A79B8">
        <w:rPr>
          <w:rFonts w:cs="Gill Sans MT"/>
          <w:color w:val="000000"/>
        </w:rPr>
        <w:t xml:space="preserve"> Stanfield</w:t>
      </w:r>
      <w:r>
        <w:t xml:space="preserve"> </w:t>
      </w:r>
      <w:r w:rsidRPr="007A79B8">
        <w:rPr>
          <w:rFonts w:cs="Gill Sans MT"/>
          <w:color w:val="000000"/>
        </w:rPr>
        <w:t xml:space="preserve">• Leonard Kaufman • Diane </w:t>
      </w:r>
      <w:proofErr w:type="spellStart"/>
      <w:r w:rsidRPr="007A79B8">
        <w:rPr>
          <w:rFonts w:cs="Gill Sans MT"/>
          <w:color w:val="000000"/>
        </w:rPr>
        <w:t>Franson</w:t>
      </w:r>
      <w:proofErr w:type="spellEnd"/>
      <w:r w:rsidRPr="007A79B8">
        <w:rPr>
          <w:rFonts w:cs="Gill Sans MT"/>
          <w:color w:val="000000"/>
        </w:rPr>
        <w:t xml:space="preserve"> • Tony Scoville</w:t>
      </w:r>
      <w:r w:rsidRPr="00221622">
        <w:rPr>
          <w:rStyle w:val="Hidden"/>
        </w:rPr>
        <w:t xml:space="preserve">[thru </w:t>
      </w:r>
      <w:r>
        <w:rPr>
          <w:rStyle w:val="Hidden"/>
        </w:rPr>
        <w:t>17</w:t>
      </w:r>
      <w:r w:rsidRPr="00221622">
        <w:rPr>
          <w:rStyle w:val="Hidden"/>
        </w:rPr>
        <w:t xml:space="preserve"> Nov]</w:t>
      </w:r>
      <w:r w:rsidRPr="007A79B8">
        <w:rPr>
          <w:rFonts w:cs="Gill Sans MT"/>
          <w:color w:val="000000"/>
        </w:rPr>
        <w:t xml:space="preserve"> </w:t>
      </w:r>
    </w:p>
    <w:p w14:paraId="3B916660" w14:textId="77777777" w:rsidR="00AC305A" w:rsidRPr="00D12DD2" w:rsidRDefault="00AC305A" w:rsidP="00C209BE">
      <w:pPr>
        <w:pStyle w:val="Prayers"/>
      </w:pPr>
      <w:r w:rsidRPr="00AD2C39">
        <w:t>We thank God for the gift of life, and pray God’s tender mercy on family and friends who are grieving</w:t>
      </w:r>
      <w:r>
        <w:t>.</w:t>
      </w:r>
    </w:p>
    <w:p w14:paraId="54113AAE" w14:textId="77777777" w:rsidR="00AC305A" w:rsidRDefault="00AC305A" w:rsidP="00AC305A">
      <w:pPr>
        <w:pStyle w:val="BodyText"/>
        <w:sectPr w:rsidR="00AC305A" w:rsidSect="00C43FB9">
          <w:type w:val="continuous"/>
          <w:pgSz w:w="10080" w:h="12240"/>
          <w:pgMar w:top="720" w:right="720" w:bottom="720" w:left="720" w:header="720" w:footer="720" w:gutter="0"/>
          <w:cols w:num="2" w:space="288"/>
          <w:titlePg/>
          <w:docGrid w:linePitch="360"/>
        </w:sectPr>
      </w:pPr>
    </w:p>
    <w:p w14:paraId="3404FBD4" w14:textId="77777777" w:rsidR="00AC305A" w:rsidRDefault="00AC305A" w:rsidP="00AC305A">
      <w:pPr>
        <w:pStyle w:val="BT5"/>
        <w:jc w:val="center"/>
      </w:pPr>
      <w:r>
        <w:rPr>
          <w:rStyle w:val="Strong"/>
        </w:rPr>
        <w:t>If you would like a pastoral visit,</w:t>
      </w:r>
      <w:r>
        <w:t xml:space="preserve"> please call the church office (</w:t>
      </w:r>
      <w:r>
        <w:rPr>
          <w:lang w:val="en"/>
        </w:rPr>
        <w:t>860</w:t>
      </w:r>
      <w:r>
        <w:rPr>
          <w:lang w:val="en"/>
        </w:rPr>
        <w:noBreakHyphen/>
        <w:t>435</w:t>
      </w:r>
      <w:r>
        <w:rPr>
          <w:lang w:val="en"/>
        </w:rPr>
        <w:noBreakHyphen/>
        <w:t>2442</w:t>
      </w:r>
      <w:r>
        <w:t>) or email Pastor John (jnelson@salisburyucc.org). Sometimes we don’t find out about an injury or illness or other need until long after — so please call!</w:t>
      </w:r>
    </w:p>
    <w:p w14:paraId="3E3DCCF5" w14:textId="1F16C4ED" w:rsidR="007258B9" w:rsidRPr="000442AE" w:rsidRDefault="007258B9" w:rsidP="00AE7AF6">
      <w:pPr>
        <w:spacing w:before="600" w:line="300" w:lineRule="auto"/>
      </w:pPr>
      <w:r>
        <w:t xml:space="preserve">Report from the </w:t>
      </w:r>
      <w:r w:rsidRPr="000442AE">
        <w:rPr>
          <w:rStyle w:val="Strong"/>
        </w:rPr>
        <w:t>Christmas Giving Project</w:t>
      </w:r>
      <w:r>
        <w:t xml:space="preserve">: The Board of Christian Action has chosen three charities to receive gifts through the Christmas Giving Tree Project this year: </w:t>
      </w:r>
      <w:r w:rsidRPr="000442AE">
        <w:rPr>
          <w:rStyle w:val="Strong"/>
        </w:rPr>
        <w:t>Simply Smiles</w:t>
      </w:r>
      <w:r w:rsidRPr="000442AE">
        <w:t xml:space="preserve">, </w:t>
      </w:r>
      <w:r w:rsidRPr="000442AE">
        <w:rPr>
          <w:rStyle w:val="Strong"/>
        </w:rPr>
        <w:t>Astor House</w:t>
      </w:r>
      <w:r w:rsidRPr="000442AE">
        <w:t>,</w:t>
      </w:r>
      <w:r w:rsidRPr="000442AE">
        <w:rPr>
          <w:rStyle w:val="Strong"/>
        </w:rPr>
        <w:t xml:space="preserve"> </w:t>
      </w:r>
      <w:r w:rsidRPr="000442AE">
        <w:t>and</w:t>
      </w:r>
      <w:r w:rsidRPr="000442AE">
        <w:rPr>
          <w:rStyle w:val="Strong"/>
        </w:rPr>
        <w:t xml:space="preserve"> Women’s Support Services</w:t>
      </w:r>
      <w:r>
        <w:t>.</w:t>
      </w:r>
      <w:r w:rsidR="00AE7AF6">
        <w:t xml:space="preserve"> </w:t>
      </w:r>
      <w:r>
        <w:t xml:space="preserve">In addition, we will donate to support our sister church, </w:t>
      </w:r>
      <w:r w:rsidRPr="000442AE">
        <w:rPr>
          <w:rStyle w:val="Strong"/>
        </w:rPr>
        <w:t>Nourish Bridgeport</w:t>
      </w:r>
      <w:r>
        <w:t xml:space="preserve"> through a donation to fund the annual </w:t>
      </w:r>
      <w:r w:rsidR="00FC2A13">
        <w:t>“</w:t>
      </w:r>
      <w:r>
        <w:t>Feel the Warmth</w:t>
      </w:r>
      <w:r w:rsidR="00FC2A13">
        <w:t>”</w:t>
      </w:r>
      <w:r>
        <w:t xml:space="preserve"> Dinner. Anyone interested in assisting in this endeavor should contact Joanne Hayhurst or Margie </w:t>
      </w:r>
      <w:proofErr w:type="spellStart"/>
      <w:proofErr w:type="gramStart"/>
      <w:r>
        <w:t>Vail</w:t>
      </w:r>
      <w:r w:rsidR="00FC2A13">
        <w:t>,ß</w:t>
      </w:r>
      <w:proofErr w:type="spellEnd"/>
      <w:proofErr w:type="gramEnd"/>
      <w:r>
        <w:t xml:space="preserve"> or attend the initial meeting on November 18th at 1pm in the Council Room (2</w:t>
      </w:r>
      <w:r w:rsidRPr="000442AE">
        <w:rPr>
          <w:vertAlign w:val="superscript"/>
        </w:rPr>
        <w:t>nd</w:t>
      </w:r>
      <w:r>
        <w:t xml:space="preserve"> floor of the Church House). </w:t>
      </w:r>
    </w:p>
    <w:p w14:paraId="63EC9DC8" w14:textId="77777777" w:rsidR="007258B9" w:rsidRPr="007258B9" w:rsidRDefault="007258B9" w:rsidP="007258B9">
      <w:pPr>
        <w:pStyle w:val="BodyText"/>
      </w:pPr>
    </w:p>
    <w:p w14:paraId="076DE624" w14:textId="77777777" w:rsidR="00AC305A" w:rsidRDefault="00AC305A" w:rsidP="00AC305A">
      <w:pPr>
        <w:pStyle w:val="Heading2"/>
        <w:pageBreakBefore/>
      </w:pPr>
      <w:r w:rsidRPr="00AF1FE7">
        <w:lastRenderedPageBreak/>
        <w:t xml:space="preserve">This Week at </w:t>
      </w:r>
      <w:r w:rsidRPr="00FF1A14">
        <w:rPr>
          <w:bCs/>
          <w:szCs w:val="28"/>
        </w:rPr>
        <w:t>Salisbury</w:t>
      </w:r>
      <w:r>
        <w:t xml:space="preserve"> UCC</w:t>
      </w:r>
    </w:p>
    <w:p w14:paraId="1E229672" w14:textId="77777777" w:rsidR="00AC305A" w:rsidRDefault="00AC305A" w:rsidP="00C209BE">
      <w:pPr>
        <w:pStyle w:val="Date"/>
        <w:sectPr w:rsidR="00AC305A" w:rsidSect="00C43FB9">
          <w:type w:val="continuous"/>
          <w:pgSz w:w="10080" w:h="12240"/>
          <w:pgMar w:top="720" w:right="720" w:bottom="720" w:left="720" w:header="720" w:footer="720" w:gutter="0"/>
          <w:cols w:space="720"/>
          <w:titlePg/>
          <w:docGrid w:linePitch="360"/>
        </w:sectPr>
      </w:pPr>
    </w:p>
    <w:p w14:paraId="2FF26310" w14:textId="77777777" w:rsidR="00AC305A" w:rsidRPr="00C209BE" w:rsidRDefault="00AC305A" w:rsidP="00C209BE">
      <w:pPr>
        <w:pStyle w:val="Date"/>
        <w:rPr>
          <w:bCs/>
        </w:rPr>
      </w:pPr>
      <w:r>
        <w:t xml:space="preserve">Sunday, </w:t>
      </w:r>
      <w:r w:rsidR="00C209BE">
        <w:t xml:space="preserve">10 November </w:t>
      </w:r>
    </w:p>
    <w:p w14:paraId="00CF39E1" w14:textId="77777777" w:rsidR="00AC305A" w:rsidRDefault="00AC305A" w:rsidP="00AC305A">
      <w:pPr>
        <w:pStyle w:val="Event"/>
      </w:pPr>
      <w:r>
        <w:rPr>
          <w:smallCaps/>
          <w:szCs w:val="20"/>
        </w:rPr>
        <w:t>10am</w:t>
      </w:r>
      <w:r>
        <w:rPr>
          <w:smallCaps/>
          <w:szCs w:val="20"/>
        </w:rPr>
        <w:tab/>
      </w:r>
      <w:r w:rsidRPr="00540BC8">
        <w:t>Worship</w:t>
      </w:r>
      <w:r w:rsidR="00D46F9B">
        <w:t>,</w:t>
      </w:r>
      <w:r w:rsidRPr="00540BC8">
        <w:t xml:space="preserve"> Church School</w:t>
      </w:r>
      <w:r w:rsidR="00D46F9B">
        <w:t>, and Youth Discussion Group</w:t>
      </w:r>
    </w:p>
    <w:p w14:paraId="28EC10C8" w14:textId="77777777" w:rsidR="00C209BE" w:rsidRDefault="00C209BE" w:rsidP="00C209BE">
      <w:pPr>
        <w:pStyle w:val="Date"/>
      </w:pPr>
      <w:r>
        <w:t>monday, 11 november</w:t>
      </w:r>
    </w:p>
    <w:p w14:paraId="034C8A4C" w14:textId="77777777" w:rsidR="00C209BE" w:rsidRPr="00C209BE" w:rsidRDefault="00C209BE" w:rsidP="00C209BE">
      <w:pPr>
        <w:pStyle w:val="Event"/>
        <w:rPr>
          <w:szCs w:val="20"/>
        </w:rPr>
      </w:pPr>
      <w:r>
        <w:t>1</w:t>
      </w:r>
      <w:r>
        <w:rPr>
          <w:smallCaps/>
          <w:szCs w:val="20"/>
        </w:rPr>
        <w:t>pm</w:t>
      </w:r>
      <w:r>
        <w:rPr>
          <w:smallCaps/>
          <w:szCs w:val="20"/>
        </w:rPr>
        <w:tab/>
      </w:r>
      <w:r>
        <w:rPr>
          <w:szCs w:val="20"/>
        </w:rPr>
        <w:t>Salisbury Duplicate Bridge</w:t>
      </w:r>
    </w:p>
    <w:p w14:paraId="2A624915" w14:textId="77777777" w:rsidR="00AC305A" w:rsidRDefault="00AC305A" w:rsidP="00C209BE">
      <w:pPr>
        <w:pStyle w:val="Date"/>
      </w:pPr>
      <w:r>
        <w:t>Tuesday</w:t>
      </w:r>
      <w:r w:rsidRPr="00371566">
        <w:t xml:space="preserve">, </w:t>
      </w:r>
      <w:r w:rsidR="00C209BE">
        <w:t>12 november</w:t>
      </w:r>
    </w:p>
    <w:p w14:paraId="179A870F" w14:textId="77777777" w:rsidR="00AC305A" w:rsidRPr="00BA7B73" w:rsidRDefault="00AC305A" w:rsidP="00AC305A">
      <w:pPr>
        <w:pStyle w:val="Event"/>
        <w:rPr>
          <w:szCs w:val="20"/>
        </w:rPr>
      </w:pPr>
      <w:r>
        <w:rPr>
          <w:szCs w:val="20"/>
        </w:rPr>
        <w:t>5:15</w:t>
      </w:r>
      <w:r>
        <w:rPr>
          <w:smallCaps/>
          <w:szCs w:val="20"/>
        </w:rPr>
        <w:t>pm</w:t>
      </w:r>
      <w:r>
        <w:rPr>
          <w:smallCaps/>
          <w:szCs w:val="20"/>
        </w:rPr>
        <w:tab/>
      </w:r>
      <w:r>
        <w:rPr>
          <w:szCs w:val="20"/>
        </w:rPr>
        <w:t>Bell Choir Rehearsal</w:t>
      </w:r>
    </w:p>
    <w:p w14:paraId="1E3C03CF" w14:textId="45692F5D" w:rsidR="00AC305A" w:rsidRDefault="00AC305A" w:rsidP="00C209BE">
      <w:pPr>
        <w:pStyle w:val="Date"/>
        <w:rPr>
          <w:bCs/>
        </w:rPr>
      </w:pPr>
      <w:r>
        <w:br w:type="column"/>
      </w:r>
      <w:r>
        <w:t> Wednesday</w:t>
      </w:r>
      <w:r w:rsidRPr="003F13E0">
        <w:t>,</w:t>
      </w:r>
      <w:r w:rsidR="00AE7AF6">
        <w:t xml:space="preserve"> </w:t>
      </w:r>
      <w:r w:rsidR="00C209BE">
        <w:rPr>
          <w:bCs/>
        </w:rPr>
        <w:t xml:space="preserve">13 </w:t>
      </w:r>
      <w:proofErr w:type="spellStart"/>
      <w:r w:rsidR="00C209BE">
        <w:rPr>
          <w:bCs/>
        </w:rPr>
        <w:t>november</w:t>
      </w:r>
      <w:proofErr w:type="spellEnd"/>
    </w:p>
    <w:p w14:paraId="7F6AE49D" w14:textId="77777777" w:rsidR="00AC305A" w:rsidRDefault="00AC305A" w:rsidP="00AC305A">
      <w:pPr>
        <w:pStyle w:val="Event"/>
        <w:keepNext/>
        <w:ind w:left="950" w:hanging="864"/>
        <w:rPr>
          <w:szCs w:val="20"/>
        </w:rPr>
      </w:pPr>
      <w:r>
        <w:t>9</w:t>
      </w:r>
      <w:r>
        <w:rPr>
          <w:smallCaps/>
          <w:szCs w:val="20"/>
        </w:rPr>
        <w:t>am</w:t>
      </w:r>
      <w:r>
        <w:rPr>
          <w:smallCaps/>
          <w:szCs w:val="20"/>
        </w:rPr>
        <w:tab/>
      </w:r>
      <w:r>
        <w:rPr>
          <w:szCs w:val="20"/>
        </w:rPr>
        <w:t>Staff Meeting</w:t>
      </w:r>
    </w:p>
    <w:p w14:paraId="42D15D60" w14:textId="77777777" w:rsidR="00C209BE" w:rsidRPr="00C209BE" w:rsidRDefault="00C209BE" w:rsidP="00AC305A">
      <w:pPr>
        <w:pStyle w:val="Event"/>
        <w:keepNext/>
        <w:ind w:left="950" w:hanging="864"/>
        <w:rPr>
          <w:szCs w:val="20"/>
        </w:rPr>
      </w:pPr>
      <w:r>
        <w:rPr>
          <w:szCs w:val="20"/>
        </w:rPr>
        <w:t>11</w:t>
      </w:r>
      <w:r>
        <w:rPr>
          <w:smallCaps/>
          <w:szCs w:val="20"/>
        </w:rPr>
        <w:t>am</w:t>
      </w:r>
      <w:r>
        <w:rPr>
          <w:smallCaps/>
          <w:szCs w:val="20"/>
        </w:rPr>
        <w:tab/>
      </w:r>
      <w:r>
        <w:rPr>
          <w:szCs w:val="20"/>
        </w:rPr>
        <w:t>Worship at Noble Horizons</w:t>
      </w:r>
    </w:p>
    <w:p w14:paraId="74F7F12E" w14:textId="77777777" w:rsidR="00AC305A" w:rsidRPr="00E255BB" w:rsidRDefault="00AC305A" w:rsidP="00AC305A">
      <w:pPr>
        <w:pStyle w:val="Event"/>
        <w:keepNext/>
        <w:ind w:left="950" w:hanging="864"/>
        <w:rPr>
          <w:szCs w:val="20"/>
        </w:rPr>
      </w:pPr>
      <w:r>
        <w:rPr>
          <w:smallCaps/>
          <w:szCs w:val="20"/>
        </w:rPr>
        <w:t>7:15pm</w:t>
      </w:r>
      <w:r>
        <w:rPr>
          <w:smallCaps/>
          <w:szCs w:val="20"/>
        </w:rPr>
        <w:tab/>
      </w:r>
      <w:r>
        <w:rPr>
          <w:szCs w:val="20"/>
        </w:rPr>
        <w:t>Choir Rehearsal</w:t>
      </w:r>
    </w:p>
    <w:p w14:paraId="66EC7296" w14:textId="285D3C83" w:rsidR="00AC305A" w:rsidRDefault="00AC305A" w:rsidP="00C209BE">
      <w:pPr>
        <w:pStyle w:val="Date"/>
      </w:pPr>
      <w:r w:rsidRPr="00391320">
        <w:t>Thursday</w:t>
      </w:r>
      <w:r w:rsidRPr="001C012D">
        <w:t>,</w:t>
      </w:r>
      <w:r w:rsidR="00AE7AF6">
        <w:t xml:space="preserve"> </w:t>
      </w:r>
      <w:r w:rsidR="00C209BE">
        <w:t xml:space="preserve">14 </w:t>
      </w:r>
      <w:proofErr w:type="spellStart"/>
      <w:r w:rsidR="00C209BE">
        <w:t>november</w:t>
      </w:r>
      <w:proofErr w:type="spellEnd"/>
    </w:p>
    <w:p w14:paraId="17F4CE85" w14:textId="77777777" w:rsidR="00AC305A" w:rsidRDefault="00AC305A" w:rsidP="00AC305A">
      <w:pPr>
        <w:pStyle w:val="Event"/>
      </w:pPr>
      <w:r>
        <w:t>4:</w:t>
      </w:r>
      <w:r w:rsidRPr="00033CA4">
        <w:rPr>
          <w:smallCaps/>
        </w:rPr>
        <w:t>30pm</w:t>
      </w:r>
      <w:r>
        <w:tab/>
        <w:t>Women’s Bible Study</w:t>
      </w:r>
    </w:p>
    <w:p w14:paraId="25A3789E" w14:textId="77777777" w:rsidR="00C209BE" w:rsidRPr="00C209BE" w:rsidRDefault="00C209BE" w:rsidP="00AC305A">
      <w:pPr>
        <w:pStyle w:val="Event"/>
        <w:rPr>
          <w:szCs w:val="20"/>
        </w:rPr>
      </w:pPr>
      <w:r>
        <w:t>7</w:t>
      </w:r>
      <w:r>
        <w:rPr>
          <w:smallCaps/>
          <w:szCs w:val="20"/>
        </w:rPr>
        <w:t>pm</w:t>
      </w:r>
      <w:r>
        <w:rPr>
          <w:smallCaps/>
          <w:szCs w:val="20"/>
        </w:rPr>
        <w:tab/>
      </w:r>
      <w:proofErr w:type="spellStart"/>
      <w:r>
        <w:rPr>
          <w:szCs w:val="20"/>
        </w:rPr>
        <w:t>HousaTonics</w:t>
      </w:r>
      <w:proofErr w:type="spellEnd"/>
    </w:p>
    <w:p w14:paraId="0B571700" w14:textId="0EC98562" w:rsidR="00AC305A" w:rsidRPr="007716D8" w:rsidRDefault="00AC305A" w:rsidP="00C209BE">
      <w:pPr>
        <w:pStyle w:val="Date"/>
      </w:pPr>
      <w:r w:rsidRPr="007716D8">
        <w:t>Friday,</w:t>
      </w:r>
      <w:r w:rsidR="00AE7AF6">
        <w:t xml:space="preserve"> </w:t>
      </w:r>
      <w:r w:rsidR="00C209BE">
        <w:t xml:space="preserve">15 </w:t>
      </w:r>
      <w:proofErr w:type="spellStart"/>
      <w:r w:rsidR="00C209BE">
        <w:t>november</w:t>
      </w:r>
      <w:proofErr w:type="spellEnd"/>
    </w:p>
    <w:p w14:paraId="271A070F" w14:textId="77777777" w:rsidR="00AC305A" w:rsidRDefault="00AC305A" w:rsidP="00AC305A">
      <w:pPr>
        <w:pStyle w:val="Event"/>
        <w:rPr>
          <w:iCs/>
        </w:rPr>
      </w:pPr>
      <w:r>
        <w:rPr>
          <w:iCs/>
        </w:rPr>
        <w:t>7:</w:t>
      </w:r>
      <w:r w:rsidRPr="00033CA4">
        <w:rPr>
          <w:iCs/>
          <w:smallCaps/>
        </w:rPr>
        <w:t>45am</w:t>
      </w:r>
      <w:r>
        <w:rPr>
          <w:iCs/>
        </w:rPr>
        <w:tab/>
        <w:t>Men’s Bible Study</w:t>
      </w:r>
    </w:p>
    <w:p w14:paraId="2C8D9CCC" w14:textId="77777777" w:rsidR="00AC305A" w:rsidRDefault="00AC305A" w:rsidP="00AC305A">
      <w:pPr>
        <w:pStyle w:val="Heading2"/>
        <w:spacing w:before="720"/>
        <w:ind w:left="360"/>
        <w:sectPr w:rsidR="00AC305A" w:rsidSect="00C43FB9">
          <w:type w:val="continuous"/>
          <w:pgSz w:w="10080" w:h="12240"/>
          <w:pgMar w:top="720" w:right="720" w:bottom="720" w:left="720" w:header="720" w:footer="720" w:gutter="0"/>
          <w:cols w:num="2" w:space="720"/>
          <w:titlePg/>
          <w:docGrid w:linePitch="360"/>
        </w:sectPr>
      </w:pPr>
    </w:p>
    <w:p w14:paraId="4FC5097D" w14:textId="77777777" w:rsidR="00AC305A" w:rsidRDefault="00AC305A" w:rsidP="00AC305A">
      <w:pPr>
        <w:pStyle w:val="Staff"/>
        <w:jc w:val="center"/>
        <w:rPr>
          <w:bCs/>
        </w:rPr>
      </w:pPr>
    </w:p>
    <w:p w14:paraId="5509CFE8" w14:textId="77777777" w:rsidR="00AC305A" w:rsidRDefault="00AC305A" w:rsidP="007B063A">
      <w:pPr>
        <w:pStyle w:val="Staff"/>
        <w:jc w:val="center"/>
        <w:rPr>
          <w:bCs/>
        </w:rPr>
      </w:pPr>
    </w:p>
    <w:p w14:paraId="7479ECC4" w14:textId="77777777" w:rsidR="004E52E0" w:rsidRPr="00BF2A9A" w:rsidRDefault="00A3309F" w:rsidP="00311122">
      <w:pPr>
        <w:pStyle w:val="Heading2"/>
        <w:spacing w:before="600"/>
      </w:pPr>
      <w:r w:rsidRPr="00BF2A9A">
        <w:rPr>
          <w:noProof/>
        </w:rPr>
        <mc:AlternateContent>
          <mc:Choice Requires="wps">
            <w:drawing>
              <wp:anchor distT="0" distB="0" distL="114300" distR="114300" simplePos="0" relativeHeight="251671552" behindDoc="0" locked="0" layoutInCell="1" allowOverlap="1" wp14:anchorId="173A413D" wp14:editId="30E58E7D">
                <wp:simplePos x="0" y="0"/>
                <wp:positionH relativeFrom="margin">
                  <wp:posOffset>1028700</wp:posOffset>
                </wp:positionH>
                <wp:positionV relativeFrom="margin">
                  <wp:posOffset>5143500</wp:posOffset>
                </wp:positionV>
                <wp:extent cx="4534535" cy="1942465"/>
                <wp:effectExtent l="0" t="0" r="1206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4535" cy="1942465"/>
                        </a:xfrm>
                        <a:prstGeom prst="rect">
                          <a:avLst/>
                        </a:prstGeom>
                        <a:solidFill>
                          <a:srgbClr val="FFFFFF"/>
                        </a:solidFill>
                        <a:ln w="9525">
                          <a:noFill/>
                          <a:miter lim="800000"/>
                          <a:headEnd/>
                          <a:tailEnd/>
                        </a:ln>
                      </wps:spPr>
                      <wps:txbx>
                        <w:txbxContent>
                          <w:p w14:paraId="519C1A3F" w14:textId="77777777" w:rsidR="00915365" w:rsidRPr="00A90A3A" w:rsidRDefault="00915365" w:rsidP="007B063A">
                            <w:pPr>
                              <w:spacing w:line="360" w:lineRule="exact"/>
                              <w:jc w:val="center"/>
                              <w:rPr>
                                <w:rStyle w:val="Titlestrong1"/>
                              </w:rPr>
                            </w:pPr>
                            <w:r w:rsidRPr="00225A6F">
                              <w:rPr>
                                <w:i/>
                                <w:iCs/>
                              </w:rPr>
                              <w:t>The</w:t>
                            </w:r>
                            <w:r w:rsidRPr="00A90A3A">
                              <w:rPr>
                                <w:rFonts w:ascii="Charter Roman" w:hAnsi="Charter Roman"/>
                              </w:rPr>
                              <w:t xml:space="preserve"> </w:t>
                            </w:r>
                            <w:r w:rsidRPr="00A90A3A">
                              <w:rPr>
                                <w:rStyle w:val="Titlestrong1"/>
                                <w:sz w:val="32"/>
                                <w:szCs w:val="32"/>
                              </w:rPr>
                              <w:t>Congregational</w:t>
                            </w:r>
                            <w:r w:rsidRPr="00A90A3A">
                              <w:rPr>
                                <w:rStyle w:val="Titlestrong1"/>
                                <w:sz w:val="36"/>
                                <w:szCs w:val="36"/>
                              </w:rPr>
                              <w:t xml:space="preserve"> </w:t>
                            </w:r>
                            <w:r w:rsidRPr="00A90A3A">
                              <w:rPr>
                                <w:rStyle w:val="Titlestrong1"/>
                                <w:sz w:val="32"/>
                                <w:szCs w:val="32"/>
                              </w:rPr>
                              <w:t>Church</w:t>
                            </w:r>
                            <w:r w:rsidRPr="00A90A3A">
                              <w:rPr>
                                <w:rFonts w:ascii="Charter Roman" w:hAnsi="Charter Roman"/>
                              </w:rPr>
                              <w:t xml:space="preserve"> </w:t>
                            </w:r>
                            <w:r w:rsidRPr="00225A6F">
                              <w:rPr>
                                <w:i/>
                                <w:iCs/>
                              </w:rPr>
                              <w:t>of</w:t>
                            </w:r>
                            <w:r w:rsidRPr="00A90A3A">
                              <w:rPr>
                                <w:rFonts w:ascii="Charter Roman" w:hAnsi="Charter Roman"/>
                              </w:rPr>
                              <w:t xml:space="preserve"> </w:t>
                            </w:r>
                            <w:r w:rsidRPr="00A90A3A">
                              <w:rPr>
                                <w:rStyle w:val="Titlestrong1"/>
                                <w:sz w:val="32"/>
                                <w:szCs w:val="32"/>
                              </w:rPr>
                              <w:t>Salisbury</w:t>
                            </w:r>
                          </w:p>
                          <w:p w14:paraId="6CA7D0A7" w14:textId="77777777" w:rsidR="00915365" w:rsidRPr="00225A6F" w:rsidRDefault="00915365" w:rsidP="007B063A">
                            <w:pPr>
                              <w:spacing w:after="120" w:line="360" w:lineRule="exact"/>
                              <w:jc w:val="center"/>
                              <w:rPr>
                                <w:smallCaps/>
                                <w:szCs w:val="22"/>
                              </w:rPr>
                            </w:pPr>
                            <w:r w:rsidRPr="00225A6F">
                              <w:rPr>
                                <w:rFonts w:cs="Lucida Grande"/>
                                <w:smallCaps/>
                                <w:spacing w:val="20"/>
                                <w:szCs w:val="32"/>
                              </w:rPr>
                              <w:t>United Church of Christ</w:t>
                            </w:r>
                          </w:p>
                          <w:p w14:paraId="7CFC9AD7" w14:textId="77777777" w:rsidR="00915365" w:rsidRPr="009813D2" w:rsidRDefault="00915365" w:rsidP="007B063A">
                            <w:pPr>
                              <w:spacing w:after="120"/>
                              <w:jc w:val="center"/>
                              <w:rPr>
                                <w:i/>
                                <w:iCs/>
                              </w:rPr>
                            </w:pPr>
                            <w:r w:rsidRPr="009813D2">
                              <w:rPr>
                                <w:i/>
                                <w:iCs/>
                              </w:rPr>
                              <w:t>Whoever you are, wherever you are on life’s journey: you are welcome here.</w:t>
                            </w:r>
                          </w:p>
                          <w:p w14:paraId="01CD13D5" w14:textId="77777777" w:rsidR="00915365" w:rsidRPr="009813D2" w:rsidRDefault="00915365" w:rsidP="007B063A">
                            <w:pPr>
                              <w:spacing w:after="120"/>
                              <w:jc w:val="center"/>
                              <w:rPr>
                                <w:szCs w:val="22"/>
                              </w:rPr>
                            </w:pPr>
                            <w:r w:rsidRPr="009813D2">
                              <w:rPr>
                                <w:szCs w:val="22"/>
                              </w:rPr>
                              <w:t>30 Main Street | P.O. Box 392 | Salisbury, CT 06068 • 860-435-2442</w:t>
                            </w:r>
                          </w:p>
                          <w:p w14:paraId="337E913F" w14:textId="77777777" w:rsidR="00915365" w:rsidRPr="009813D2" w:rsidRDefault="00915365" w:rsidP="007B063A">
                            <w:pPr>
                              <w:spacing w:after="120"/>
                              <w:jc w:val="center"/>
                              <w:rPr>
                                <w:szCs w:val="22"/>
                              </w:rPr>
                            </w:pPr>
                            <w:r w:rsidRPr="009813D2">
                              <w:rPr>
                                <w:szCs w:val="22"/>
                              </w:rPr>
                              <w:t>info@salisburycongregationalchurch.org</w:t>
                            </w:r>
                            <w:r w:rsidRPr="009813D2">
                              <w:rPr>
                                <w:szCs w:val="22"/>
                              </w:rPr>
                              <w:br/>
                            </w:r>
                            <w:r w:rsidRPr="009813D2">
                              <w:rPr>
                                <w:kern w:val="20"/>
                                <w:szCs w:val="22"/>
                              </w:rPr>
                              <w:t>www.</w:t>
                            </w:r>
                            <w:r w:rsidRPr="009813D2">
                              <w:rPr>
                                <w:szCs w:val="22"/>
                              </w:rPr>
                              <w:t>salisburycongregationalchurch.org</w:t>
                            </w:r>
                          </w:p>
                          <w:p w14:paraId="1996E094" w14:textId="77777777" w:rsidR="00915365" w:rsidRPr="009813D2" w:rsidRDefault="00915365" w:rsidP="007B063A">
                            <w:pPr>
                              <w:spacing w:after="120"/>
                              <w:jc w:val="center"/>
                              <w:rPr>
                                <w:szCs w:val="22"/>
                              </w:rPr>
                            </w:pPr>
                            <w:r w:rsidRPr="009813D2">
                              <w:rPr>
                                <w:bCs/>
                                <w:szCs w:val="22"/>
                              </w:rPr>
                              <w:t>Office Hours</w:t>
                            </w:r>
                            <w:r w:rsidRPr="009813D2">
                              <w:rPr>
                                <w:szCs w:val="22"/>
                              </w:rPr>
                              <w:t>: 9am – 2pm, Monday-Friday</w:t>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173A413D" id="Text Box 3" o:spid="_x0000_s1027" type="#_x0000_t202" style="position:absolute;left:0;text-align:left;margin-left:81pt;margin-top:405pt;width:357.05pt;height:152.9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" stroked="f">
                <v:textbox>
                  <w:txbxContent>
                    <w:p w14:paraId="519C1A3F" w14:textId="77777777" w:rsidR="00915365" w:rsidRPr="00A90A3A" w:rsidRDefault="00915365" w:rsidP="007B063A">
                      <w:pPr>
                        <w:spacing w:line="360" w:lineRule="exact"/>
                        <w:jc w:val="center"/>
                        <w:rPr>
                          <w:rStyle w:val="Titlestrong1"/>
                        </w:rPr>
                      </w:pPr>
                      <w:r w:rsidRPr="00225A6F">
                        <w:rPr>
                          <w:i/>
                          <w:iCs/>
                        </w:rPr>
                        <w:t>The</w:t>
                      </w:r>
                      <w:r w:rsidRPr="00A90A3A">
                        <w:rPr>
                          <w:rFonts w:ascii="Charter Roman" w:hAnsi="Charter Roman"/>
                        </w:rPr>
                        <w:t xml:space="preserve"> </w:t>
                      </w:r>
                      <w:r w:rsidRPr="00A90A3A">
                        <w:rPr>
                          <w:rStyle w:val="Titlestrong1"/>
                          <w:sz w:val="32"/>
                          <w:szCs w:val="32"/>
                        </w:rPr>
                        <w:t>Congregational</w:t>
                      </w:r>
                      <w:r w:rsidRPr="00A90A3A">
                        <w:rPr>
                          <w:rStyle w:val="Titlestrong1"/>
                          <w:sz w:val="36"/>
                          <w:szCs w:val="36"/>
                        </w:rPr>
                        <w:t xml:space="preserve"> </w:t>
                      </w:r>
                      <w:r w:rsidRPr="00A90A3A">
                        <w:rPr>
                          <w:rStyle w:val="Titlestrong1"/>
                          <w:sz w:val="32"/>
                          <w:szCs w:val="32"/>
                        </w:rPr>
                        <w:t>Church</w:t>
                      </w:r>
                      <w:r w:rsidRPr="00A90A3A">
                        <w:rPr>
                          <w:rFonts w:ascii="Charter Roman" w:hAnsi="Charter Roman"/>
                        </w:rPr>
                        <w:t xml:space="preserve"> </w:t>
                      </w:r>
                      <w:r w:rsidRPr="00225A6F">
                        <w:rPr>
                          <w:i/>
                          <w:iCs/>
                        </w:rPr>
                        <w:t>of</w:t>
                      </w:r>
                      <w:r w:rsidRPr="00A90A3A">
                        <w:rPr>
                          <w:rFonts w:ascii="Charter Roman" w:hAnsi="Charter Roman"/>
                        </w:rPr>
                        <w:t xml:space="preserve"> </w:t>
                      </w:r>
                      <w:r w:rsidRPr="00A90A3A">
                        <w:rPr>
                          <w:rStyle w:val="Titlestrong1"/>
                          <w:sz w:val="32"/>
                          <w:szCs w:val="32"/>
                        </w:rPr>
                        <w:t>Salisbury</w:t>
                      </w:r>
                    </w:p>
                    <w:p w14:paraId="6CA7D0A7" w14:textId="77777777" w:rsidR="00915365" w:rsidRPr="00225A6F" w:rsidRDefault="00915365" w:rsidP="007B063A">
                      <w:pPr>
                        <w:spacing w:after="120" w:line="360" w:lineRule="exact"/>
                        <w:jc w:val="center"/>
                        <w:rPr>
                          <w:smallCaps/>
                          <w:szCs w:val="22"/>
                        </w:rPr>
                      </w:pPr>
                      <w:r w:rsidRPr="00225A6F">
                        <w:rPr>
                          <w:rFonts w:cs="Lucida Grande"/>
                          <w:smallCaps/>
                          <w:spacing w:val="20"/>
                          <w:szCs w:val="32"/>
                        </w:rPr>
                        <w:t>United Church of Christ</w:t>
                      </w:r>
                    </w:p>
                    <w:p w14:paraId="7CFC9AD7" w14:textId="77777777" w:rsidR="00915365" w:rsidRPr="009813D2" w:rsidRDefault="00915365" w:rsidP="007B063A">
                      <w:pPr>
                        <w:spacing w:after="120"/>
                        <w:jc w:val="center"/>
                        <w:rPr>
                          <w:i/>
                          <w:iCs/>
                        </w:rPr>
                      </w:pPr>
                      <w:r w:rsidRPr="009813D2">
                        <w:rPr>
                          <w:i/>
                          <w:iCs/>
                        </w:rPr>
                        <w:t>Whoever you are, wherever you are on life’s journey: you are welcome here.</w:t>
                      </w:r>
                    </w:p>
                    <w:p w14:paraId="01CD13D5" w14:textId="77777777" w:rsidR="00915365" w:rsidRPr="009813D2" w:rsidRDefault="00915365" w:rsidP="007B063A">
                      <w:pPr>
                        <w:spacing w:after="120"/>
                        <w:jc w:val="center"/>
                        <w:rPr>
                          <w:szCs w:val="22"/>
                        </w:rPr>
                      </w:pPr>
                      <w:r w:rsidRPr="009813D2">
                        <w:rPr>
                          <w:szCs w:val="22"/>
                        </w:rPr>
                        <w:t>30 Main Street | P.O. Box 392 | Salisbury, CT 06068 • 860-435-2442</w:t>
                      </w:r>
                    </w:p>
                    <w:p w14:paraId="337E913F" w14:textId="77777777" w:rsidR="00915365" w:rsidRPr="009813D2" w:rsidRDefault="00915365" w:rsidP="007B063A">
                      <w:pPr>
                        <w:spacing w:after="120"/>
                        <w:jc w:val="center"/>
                        <w:rPr>
                          <w:szCs w:val="22"/>
                        </w:rPr>
                      </w:pPr>
                      <w:r w:rsidRPr="009813D2">
                        <w:rPr>
                          <w:szCs w:val="22"/>
                        </w:rPr>
                        <w:t>info@salisburycongregationalchurch.org</w:t>
                      </w:r>
                      <w:r w:rsidRPr="009813D2">
                        <w:rPr>
                          <w:szCs w:val="22"/>
                        </w:rPr>
                        <w:br/>
                      </w:r>
                      <w:r w:rsidRPr="009813D2">
                        <w:rPr>
                          <w:kern w:val="20"/>
                          <w:szCs w:val="22"/>
                        </w:rPr>
                        <w:t>www.</w:t>
                      </w:r>
                      <w:r w:rsidRPr="009813D2">
                        <w:rPr>
                          <w:szCs w:val="22"/>
                        </w:rPr>
                        <w:t>salisburycongregationalchurch.org</w:t>
                      </w:r>
                    </w:p>
                    <w:p w14:paraId="1996E094" w14:textId="77777777" w:rsidR="00915365" w:rsidRPr="009813D2" w:rsidRDefault="00915365" w:rsidP="007B063A">
                      <w:pPr>
                        <w:spacing w:after="120"/>
                        <w:jc w:val="center"/>
                        <w:rPr>
                          <w:szCs w:val="22"/>
                        </w:rPr>
                      </w:pPr>
                      <w:r w:rsidRPr="009813D2">
                        <w:rPr>
                          <w:bCs/>
                          <w:szCs w:val="22"/>
                        </w:rPr>
                        <w:t>Office Hours</w:t>
                      </w:r>
                      <w:r w:rsidRPr="009813D2">
                        <w:rPr>
                          <w:szCs w:val="22"/>
                        </w:rPr>
                        <w:t>: 9am – 2pm, Monday-Friday</w:t>
                      </w:r>
                    </w:p>
                  </w:txbxContent>
                </v:textbox>
                <w10:wrap anchorx="margin" anchory="margin"/>
              </v:shape>
            </w:pict>
          </mc:Fallback>
        </mc:AlternateContent>
      </w:r>
      <w:r w:rsidR="00180D3B" w:rsidRPr="00BF2A9A">
        <w:rPr>
          <w:noProof/>
        </w:rPr>
        <w:drawing>
          <wp:inline distT="0" distB="0" distL="0" distR="0" wp14:anchorId="71981644" wp14:editId="729B2C21">
            <wp:extent cx="306371" cy="302753"/>
            <wp:effectExtent l="0" t="0" r="0" b="2540"/>
            <wp:docPr id="7" name="Picture 7" descr="C:\Users\user\odrive\Dropbox\Worship\Graphics\recycle-symbol-vector-4875266_72x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odrive\Dropbox\Worship\Graphics\recycle-symbol-vector-4875266_72x7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9389" cy="345263"/>
                    </a:xfrm>
                    <a:prstGeom prst="rect">
                      <a:avLst/>
                    </a:prstGeom>
                    <a:noFill/>
                    <a:ln>
                      <a:noFill/>
                    </a:ln>
                  </pic:spPr>
                </pic:pic>
              </a:graphicData>
            </a:graphic>
          </wp:inline>
        </w:drawing>
      </w:r>
      <w:r w:rsidR="004E52E0" w:rsidRPr="00BF2A9A">
        <w:t>Please Recycle this Bulletin!</w:t>
      </w:r>
      <w:r w:rsidR="00180D3B" w:rsidRPr="00BF2A9A">
        <w:t xml:space="preserve"> </w:t>
      </w:r>
      <w:r w:rsidR="00180D3B" w:rsidRPr="00BF2A9A">
        <w:rPr>
          <w:noProof/>
        </w:rPr>
        <w:drawing>
          <wp:inline distT="0" distB="0" distL="0" distR="0" wp14:anchorId="45F8F0E3" wp14:editId="7A3E1AE3">
            <wp:extent cx="306371" cy="302753"/>
            <wp:effectExtent l="0" t="0" r="0" b="2540"/>
            <wp:docPr id="8" name="Picture 8" descr="C:\Users\user\odrive\Dropbox\Worship\Graphics\recycle-symbol-vector-4875266_72x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odrive\Dropbox\Worship\Graphics\recycle-symbol-vector-4875266_72x7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9389" cy="345263"/>
                    </a:xfrm>
                    <a:prstGeom prst="rect">
                      <a:avLst/>
                    </a:prstGeom>
                    <a:noFill/>
                    <a:ln>
                      <a:noFill/>
                    </a:ln>
                  </pic:spPr>
                </pic:pic>
              </a:graphicData>
            </a:graphic>
          </wp:inline>
        </w:drawing>
      </w:r>
      <w:r w:rsidR="00E255BB" w:rsidRPr="00BF2A9A">
        <w:rPr>
          <w:noProof/>
        </w:rPr>
        <w:drawing>
          <wp:anchor distT="0" distB="0" distL="114300" distR="114300" simplePos="0" relativeHeight="251672576" behindDoc="0" locked="0" layoutInCell="1" allowOverlap="1" wp14:anchorId="3B9A8248" wp14:editId="3184DBE6">
            <wp:simplePos x="0" y="0"/>
            <wp:positionH relativeFrom="column">
              <wp:posOffset>114300</wp:posOffset>
            </wp:positionH>
            <wp:positionV relativeFrom="page">
              <wp:posOffset>5927253</wp:posOffset>
            </wp:positionV>
            <wp:extent cx="1097280" cy="1417320"/>
            <wp:effectExtent l="0" t="0" r="0" b="5080"/>
            <wp:wrapTight wrapText="bothSides">
              <wp:wrapPolygon edited="0">
                <wp:start x="9500" y="0"/>
                <wp:lineTo x="6250" y="387"/>
                <wp:lineTo x="3000" y="1935"/>
                <wp:lineTo x="3250" y="3097"/>
                <wp:lineTo x="2000" y="3290"/>
                <wp:lineTo x="1500" y="4258"/>
                <wp:lineTo x="1250" y="10065"/>
                <wp:lineTo x="6000" y="12387"/>
                <wp:lineTo x="7500" y="12387"/>
                <wp:lineTo x="7250" y="15484"/>
                <wp:lineTo x="3250" y="18581"/>
                <wp:lineTo x="0" y="18774"/>
                <wp:lineTo x="0" y="19742"/>
                <wp:lineTo x="2250" y="21484"/>
                <wp:lineTo x="4000" y="21484"/>
                <wp:lineTo x="21250" y="21484"/>
                <wp:lineTo x="21250" y="19161"/>
                <wp:lineTo x="13500" y="18581"/>
                <wp:lineTo x="11250" y="15484"/>
                <wp:lineTo x="10750" y="12387"/>
                <wp:lineTo x="11750" y="12387"/>
                <wp:lineTo x="19250" y="9290"/>
                <wp:lineTo x="19750" y="7548"/>
                <wp:lineTo x="19500" y="5419"/>
                <wp:lineTo x="17750" y="3290"/>
                <wp:lineTo x="17500" y="1935"/>
                <wp:lineTo x="14000" y="194"/>
                <wp:lineTo x="10750" y="0"/>
                <wp:lineTo x="950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CS tree 156x200.png"/>
                    <pic:cNvPicPr/>
                  </pic:nvPicPr>
                  <pic:blipFill>
                    <a:blip r:embed="rId15"/>
                    <a:stretch>
                      <a:fillRect/>
                    </a:stretch>
                  </pic:blipFill>
                  <pic:spPr>
                    <a:xfrm>
                      <a:off x="0" y="0"/>
                      <a:ext cx="1097280" cy="1417320"/>
                    </a:xfrm>
                    <a:prstGeom prst="rect">
                      <a:avLst/>
                    </a:prstGeom>
                  </pic:spPr>
                </pic:pic>
              </a:graphicData>
            </a:graphic>
            <wp14:sizeRelH relativeFrom="page">
              <wp14:pctWidth>0</wp14:pctWidth>
            </wp14:sizeRelH>
            <wp14:sizeRelV relativeFrom="page">
              <wp14:pctHeight>0</wp14:pctHeight>
            </wp14:sizeRelV>
          </wp:anchor>
        </w:drawing>
      </w:r>
    </w:p>
    <w:sectPr w:rsidR="004E52E0" w:rsidRPr="00BF2A9A" w:rsidSect="00180D3B">
      <w:footerReference w:type="default" r:id="rId16"/>
      <w:type w:val="continuous"/>
      <w:pgSz w:w="10080" w:h="12240"/>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AE40DA" w14:textId="77777777" w:rsidR="00424EC1" w:rsidRDefault="00424EC1">
      <w:r>
        <w:separator/>
      </w:r>
    </w:p>
  </w:endnote>
  <w:endnote w:type="continuationSeparator" w:id="0">
    <w:p w14:paraId="5ACDB9D0" w14:textId="77777777" w:rsidR="00424EC1" w:rsidRDefault="00424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oudy">
    <w:altName w:val="Courier New"/>
    <w:panose1 w:val="020B0604020202020204"/>
    <w:charset w:val="00"/>
    <w:family w:val="auto"/>
    <w:pitch w:val="variable"/>
    <w:sig w:usb0="03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ras Medium ITC">
    <w:panose1 w:val="020B0602030504020804"/>
    <w:charset w:val="4D"/>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Ottawa">
    <w:altName w:val="Calibri"/>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harter Roman">
    <w:panose1 w:val="02040503050506020203"/>
    <w:charset w:val="00"/>
    <w:family w:val="roman"/>
    <w:pitch w:val="variable"/>
    <w:sig w:usb0="800000AF" w:usb1="1000204A" w:usb2="00000000" w:usb3="00000000" w:csb0="00000011" w:csb1="00000000"/>
  </w:font>
  <w:font w:name="Beirut">
    <w:panose1 w:val="00000600000000000000"/>
    <w:charset w:val="B2"/>
    <w:family w:val="auto"/>
    <w:pitch w:val="variable"/>
    <w:sig w:usb0="00002003" w:usb1="00000000" w:usb2="00000000" w:usb3="00000000" w:csb0="00000041" w:csb1="00000000"/>
  </w:font>
  <w:font w:name="Lucida Grande">
    <w:panose1 w:val="020B0600040502020204"/>
    <w:charset w:val="00"/>
    <w:family w:val="swiss"/>
    <w:pitch w:val="variable"/>
    <w:sig w:usb0="E1000AEF" w:usb1="5000A1FF" w:usb2="00000000" w:usb3="00000000" w:csb0="000001BF" w:csb1="00000000"/>
  </w:font>
  <w:font w:name="Wingdings">
    <w:panose1 w:val="05000000000000000000"/>
    <w:charset w:val="02"/>
    <w:family w:val="decorative"/>
    <w:pitch w:val="variable"/>
    <w:sig w:usb0="00000000" w:usb1="10000000" w:usb2="00000000" w:usb3="00000000" w:csb0="80000000" w:csb1="00000000"/>
  </w:font>
  <w:font w:name="-webkit-standard">
    <w:altName w:val="Cambria"/>
    <w:panose1 w:val="020B0604020202020204"/>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7CF2D" w14:textId="77777777" w:rsidR="00915365" w:rsidRDefault="00915365" w:rsidP="0079314F">
    <w:pPr>
      <w:pStyle w:val="Footer"/>
    </w:pPr>
    <w:r>
      <w:t xml:space="preserve">~ </w:t>
    </w:r>
    <w:r>
      <w:fldChar w:fldCharType="begin"/>
    </w:r>
    <w:r>
      <w:instrText xml:space="preserve"> PAGE   \* MERGEFORMAT </w:instrText>
    </w:r>
    <w:r>
      <w:fldChar w:fldCharType="separate"/>
    </w:r>
    <w:r w:rsidR="009C29F1">
      <w:rPr>
        <w:noProof/>
      </w:rPr>
      <w:t>6</w:t>
    </w:r>
    <w:r>
      <w:rPr>
        <w:noProof/>
      </w:rPr>
      <w:fldChar w:fldCharType="end"/>
    </w:r>
    <w:r>
      <w:rPr>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3B50C" w14:textId="77777777" w:rsidR="00915365" w:rsidRPr="00CA1CB4" w:rsidRDefault="00915365" w:rsidP="0079314F">
    <w:pPr>
      <w:pStyle w:val="Footer"/>
    </w:pPr>
    <w:r>
      <w:t xml:space="preserve">~ </w:t>
    </w:r>
    <w:r>
      <w:fldChar w:fldCharType="begin"/>
    </w:r>
    <w:r>
      <w:instrText xml:space="preserve"> PAGE   \* MERGEFORMAT </w:instrText>
    </w:r>
    <w:r>
      <w:fldChar w:fldCharType="separate"/>
    </w:r>
    <w:r w:rsidR="009C29F1">
      <w:rPr>
        <w:noProof/>
      </w:rPr>
      <w:t>8</w:t>
    </w:r>
    <w:r>
      <w:rPr>
        <w:noProof/>
      </w:rPr>
      <w:fldChar w:fldCharType="end"/>
    </w:r>
    <w:r>
      <w:rPr>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09D0A" w14:textId="77777777" w:rsidR="00915365" w:rsidRPr="00852303" w:rsidRDefault="00915365" w:rsidP="0079314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BDEC3" w14:textId="77777777" w:rsidR="00915365" w:rsidRPr="00CA1CB4" w:rsidRDefault="00915365" w:rsidP="0079314F">
    <w:pPr>
      <w:pStyle w:val="Footer"/>
    </w:pPr>
    <w:r>
      <w:t xml:space="preserve">~ </w:t>
    </w:r>
    <w:r>
      <w:fldChar w:fldCharType="begin"/>
    </w:r>
    <w:r>
      <w:instrText xml:space="preserve"> PAGE   \* MERGEFORMAT </w:instrText>
    </w:r>
    <w:r>
      <w:fldChar w:fldCharType="separate"/>
    </w:r>
    <w:r>
      <w:rPr>
        <w:noProof/>
      </w:rPr>
      <w:t>9</w:t>
    </w:r>
    <w:r>
      <w:rPr>
        <w:noProof/>
      </w:rPr>
      <w:fldChar w:fldCharType="end"/>
    </w:r>
    <w:r>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45434A" w14:textId="77777777" w:rsidR="00424EC1" w:rsidRDefault="00424EC1">
      <w:r>
        <w:separator/>
      </w:r>
    </w:p>
  </w:footnote>
  <w:footnote w:type="continuationSeparator" w:id="0">
    <w:p w14:paraId="727C9920" w14:textId="77777777" w:rsidR="00424EC1" w:rsidRDefault="00424E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B3E61" w14:textId="77777777" w:rsidR="00915365" w:rsidRDefault="00915365" w:rsidP="007931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65.05pt;height:61.9pt;visibility:visible;mso-wrap-style:square" o:bullet="t">
        <v:imagedata r:id="rId1" o:title="recycle-symbol-vector-4875266_72x71"/>
      </v:shape>
    </w:pict>
  </w:numPicBullet>
  <w:abstractNum w:abstractNumId="0" w15:restartNumberingAfterBreak="0">
    <w:nsid w:val="FFFFFF82"/>
    <w:multiLevelType w:val="singleLevel"/>
    <w:tmpl w:val="9DB6D3EC"/>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1DFE0722"/>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DDB0603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4834C91"/>
    <w:multiLevelType w:val="hybridMultilevel"/>
    <w:tmpl w:val="491041E0"/>
    <w:lvl w:ilvl="0" w:tplc="A8AA1632">
      <w:start w:val="1"/>
      <w:numFmt w:val="bullet"/>
      <w:lvlText w:val=""/>
      <w:lvlPicBulletId w:val="0"/>
      <w:lvlJc w:val="left"/>
      <w:pPr>
        <w:tabs>
          <w:tab w:val="num" w:pos="720"/>
        </w:tabs>
        <w:ind w:left="720" w:hanging="360"/>
      </w:pPr>
      <w:rPr>
        <w:rFonts w:ascii="Symbol" w:hAnsi="Symbol" w:hint="default"/>
      </w:rPr>
    </w:lvl>
    <w:lvl w:ilvl="1" w:tplc="C5B68C54" w:tentative="1">
      <w:start w:val="1"/>
      <w:numFmt w:val="bullet"/>
      <w:lvlText w:val=""/>
      <w:lvlJc w:val="left"/>
      <w:pPr>
        <w:tabs>
          <w:tab w:val="num" w:pos="1440"/>
        </w:tabs>
        <w:ind w:left="1440" w:hanging="360"/>
      </w:pPr>
      <w:rPr>
        <w:rFonts w:ascii="Symbol" w:hAnsi="Symbol" w:hint="default"/>
      </w:rPr>
    </w:lvl>
    <w:lvl w:ilvl="2" w:tplc="E23C9A72" w:tentative="1">
      <w:start w:val="1"/>
      <w:numFmt w:val="bullet"/>
      <w:lvlText w:val=""/>
      <w:lvlJc w:val="left"/>
      <w:pPr>
        <w:tabs>
          <w:tab w:val="num" w:pos="2160"/>
        </w:tabs>
        <w:ind w:left="2160" w:hanging="360"/>
      </w:pPr>
      <w:rPr>
        <w:rFonts w:ascii="Symbol" w:hAnsi="Symbol" w:hint="default"/>
      </w:rPr>
    </w:lvl>
    <w:lvl w:ilvl="3" w:tplc="AADC4E12" w:tentative="1">
      <w:start w:val="1"/>
      <w:numFmt w:val="bullet"/>
      <w:lvlText w:val=""/>
      <w:lvlJc w:val="left"/>
      <w:pPr>
        <w:tabs>
          <w:tab w:val="num" w:pos="2880"/>
        </w:tabs>
        <w:ind w:left="2880" w:hanging="360"/>
      </w:pPr>
      <w:rPr>
        <w:rFonts w:ascii="Symbol" w:hAnsi="Symbol" w:hint="default"/>
      </w:rPr>
    </w:lvl>
    <w:lvl w:ilvl="4" w:tplc="88CEA632" w:tentative="1">
      <w:start w:val="1"/>
      <w:numFmt w:val="bullet"/>
      <w:lvlText w:val=""/>
      <w:lvlJc w:val="left"/>
      <w:pPr>
        <w:tabs>
          <w:tab w:val="num" w:pos="3600"/>
        </w:tabs>
        <w:ind w:left="3600" w:hanging="360"/>
      </w:pPr>
      <w:rPr>
        <w:rFonts w:ascii="Symbol" w:hAnsi="Symbol" w:hint="default"/>
      </w:rPr>
    </w:lvl>
    <w:lvl w:ilvl="5" w:tplc="53AC5764" w:tentative="1">
      <w:start w:val="1"/>
      <w:numFmt w:val="bullet"/>
      <w:lvlText w:val=""/>
      <w:lvlJc w:val="left"/>
      <w:pPr>
        <w:tabs>
          <w:tab w:val="num" w:pos="4320"/>
        </w:tabs>
        <w:ind w:left="4320" w:hanging="360"/>
      </w:pPr>
      <w:rPr>
        <w:rFonts w:ascii="Symbol" w:hAnsi="Symbol" w:hint="default"/>
      </w:rPr>
    </w:lvl>
    <w:lvl w:ilvl="6" w:tplc="F9A24B98" w:tentative="1">
      <w:start w:val="1"/>
      <w:numFmt w:val="bullet"/>
      <w:lvlText w:val=""/>
      <w:lvlJc w:val="left"/>
      <w:pPr>
        <w:tabs>
          <w:tab w:val="num" w:pos="5040"/>
        </w:tabs>
        <w:ind w:left="5040" w:hanging="360"/>
      </w:pPr>
      <w:rPr>
        <w:rFonts w:ascii="Symbol" w:hAnsi="Symbol" w:hint="default"/>
      </w:rPr>
    </w:lvl>
    <w:lvl w:ilvl="7" w:tplc="6F520DFC" w:tentative="1">
      <w:start w:val="1"/>
      <w:numFmt w:val="bullet"/>
      <w:lvlText w:val=""/>
      <w:lvlJc w:val="left"/>
      <w:pPr>
        <w:tabs>
          <w:tab w:val="num" w:pos="5760"/>
        </w:tabs>
        <w:ind w:left="5760" w:hanging="360"/>
      </w:pPr>
      <w:rPr>
        <w:rFonts w:ascii="Symbol" w:hAnsi="Symbol" w:hint="default"/>
      </w:rPr>
    </w:lvl>
    <w:lvl w:ilvl="8" w:tplc="D7EE6C60" w:tentative="1">
      <w:start w:val="1"/>
      <w:numFmt w:val="bullet"/>
      <w:lvlText w:val=""/>
      <w:lvlJc w:val="left"/>
      <w:pPr>
        <w:tabs>
          <w:tab w:val="num" w:pos="6480"/>
        </w:tabs>
        <w:ind w:left="6480" w:hanging="360"/>
      </w:pPr>
      <w:rPr>
        <w:rFonts w:ascii="Symbol" w:hAnsi="Symbol"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58C1"/>
    <w:rsid w:val="000024D4"/>
    <w:rsid w:val="00011B90"/>
    <w:rsid w:val="00012D7C"/>
    <w:rsid w:val="00014C52"/>
    <w:rsid w:val="00033CA4"/>
    <w:rsid w:val="00033D1F"/>
    <w:rsid w:val="000442AE"/>
    <w:rsid w:val="00044A5D"/>
    <w:rsid w:val="000541E2"/>
    <w:rsid w:val="00060145"/>
    <w:rsid w:val="000D208E"/>
    <w:rsid w:val="00112950"/>
    <w:rsid w:val="00112CA0"/>
    <w:rsid w:val="00130E19"/>
    <w:rsid w:val="00130E56"/>
    <w:rsid w:val="001559E6"/>
    <w:rsid w:val="00160E6A"/>
    <w:rsid w:val="001705E6"/>
    <w:rsid w:val="00180D3B"/>
    <w:rsid w:val="00185C8E"/>
    <w:rsid w:val="00187DEE"/>
    <w:rsid w:val="001C012D"/>
    <w:rsid w:val="001C6DD2"/>
    <w:rsid w:val="001E4E1B"/>
    <w:rsid w:val="001E5E7B"/>
    <w:rsid w:val="00212966"/>
    <w:rsid w:val="00234F67"/>
    <w:rsid w:val="00244531"/>
    <w:rsid w:val="00261C15"/>
    <w:rsid w:val="0026207E"/>
    <w:rsid w:val="0027365F"/>
    <w:rsid w:val="00290762"/>
    <w:rsid w:val="0029629D"/>
    <w:rsid w:val="002A7EAA"/>
    <w:rsid w:val="002B1FE0"/>
    <w:rsid w:val="00303DAD"/>
    <w:rsid w:val="00311122"/>
    <w:rsid w:val="003130D6"/>
    <w:rsid w:val="0033564B"/>
    <w:rsid w:val="00343742"/>
    <w:rsid w:val="0036331F"/>
    <w:rsid w:val="00363549"/>
    <w:rsid w:val="00373AD0"/>
    <w:rsid w:val="0037745B"/>
    <w:rsid w:val="00386E3F"/>
    <w:rsid w:val="00391320"/>
    <w:rsid w:val="00396789"/>
    <w:rsid w:val="003B47E1"/>
    <w:rsid w:val="003C118B"/>
    <w:rsid w:val="003D0D5E"/>
    <w:rsid w:val="003E4122"/>
    <w:rsid w:val="003F13E0"/>
    <w:rsid w:val="004021CA"/>
    <w:rsid w:val="004038E6"/>
    <w:rsid w:val="00417E35"/>
    <w:rsid w:val="00424EC1"/>
    <w:rsid w:val="00430775"/>
    <w:rsid w:val="00453BEE"/>
    <w:rsid w:val="004728F2"/>
    <w:rsid w:val="004A1721"/>
    <w:rsid w:val="004C3667"/>
    <w:rsid w:val="004E0B3C"/>
    <w:rsid w:val="004E52E0"/>
    <w:rsid w:val="004F5BCB"/>
    <w:rsid w:val="00501722"/>
    <w:rsid w:val="00510917"/>
    <w:rsid w:val="00542C00"/>
    <w:rsid w:val="0056415F"/>
    <w:rsid w:val="00566E9B"/>
    <w:rsid w:val="0057776D"/>
    <w:rsid w:val="005D200D"/>
    <w:rsid w:val="0063009D"/>
    <w:rsid w:val="006516E5"/>
    <w:rsid w:val="006671C5"/>
    <w:rsid w:val="006673F4"/>
    <w:rsid w:val="006744F6"/>
    <w:rsid w:val="00692A11"/>
    <w:rsid w:val="006A33F4"/>
    <w:rsid w:val="006C1FFC"/>
    <w:rsid w:val="006D10B4"/>
    <w:rsid w:val="006F631B"/>
    <w:rsid w:val="00702B21"/>
    <w:rsid w:val="00706D32"/>
    <w:rsid w:val="00711875"/>
    <w:rsid w:val="0071665C"/>
    <w:rsid w:val="00725478"/>
    <w:rsid w:val="007258B9"/>
    <w:rsid w:val="0073001F"/>
    <w:rsid w:val="00735C5D"/>
    <w:rsid w:val="007405CF"/>
    <w:rsid w:val="00777000"/>
    <w:rsid w:val="00780DE6"/>
    <w:rsid w:val="00783118"/>
    <w:rsid w:val="0079314F"/>
    <w:rsid w:val="00793FA6"/>
    <w:rsid w:val="007B063A"/>
    <w:rsid w:val="007D3392"/>
    <w:rsid w:val="00801A64"/>
    <w:rsid w:val="008110B5"/>
    <w:rsid w:val="00824297"/>
    <w:rsid w:val="00833BC9"/>
    <w:rsid w:val="00842E90"/>
    <w:rsid w:val="0084300B"/>
    <w:rsid w:val="00846D0B"/>
    <w:rsid w:val="00847A69"/>
    <w:rsid w:val="00855320"/>
    <w:rsid w:val="008702C3"/>
    <w:rsid w:val="00871E45"/>
    <w:rsid w:val="008757A5"/>
    <w:rsid w:val="00875989"/>
    <w:rsid w:val="00884FB6"/>
    <w:rsid w:val="008871F4"/>
    <w:rsid w:val="008A5AF6"/>
    <w:rsid w:val="008A6CED"/>
    <w:rsid w:val="008C5A19"/>
    <w:rsid w:val="008D7652"/>
    <w:rsid w:val="00900B37"/>
    <w:rsid w:val="009027D1"/>
    <w:rsid w:val="00915365"/>
    <w:rsid w:val="00922C4A"/>
    <w:rsid w:val="009400AD"/>
    <w:rsid w:val="00940D63"/>
    <w:rsid w:val="00942741"/>
    <w:rsid w:val="00942E3E"/>
    <w:rsid w:val="0097053C"/>
    <w:rsid w:val="009902C2"/>
    <w:rsid w:val="00992D3B"/>
    <w:rsid w:val="009C29F1"/>
    <w:rsid w:val="009D796C"/>
    <w:rsid w:val="009F043E"/>
    <w:rsid w:val="00A00646"/>
    <w:rsid w:val="00A02C24"/>
    <w:rsid w:val="00A11306"/>
    <w:rsid w:val="00A210D3"/>
    <w:rsid w:val="00A22716"/>
    <w:rsid w:val="00A26C2B"/>
    <w:rsid w:val="00A3309F"/>
    <w:rsid w:val="00A54AAA"/>
    <w:rsid w:val="00A65F08"/>
    <w:rsid w:val="00A7522A"/>
    <w:rsid w:val="00A976E9"/>
    <w:rsid w:val="00AB0B0F"/>
    <w:rsid w:val="00AC305A"/>
    <w:rsid w:val="00AC7C86"/>
    <w:rsid w:val="00AE7AF6"/>
    <w:rsid w:val="00AF1B83"/>
    <w:rsid w:val="00B0080C"/>
    <w:rsid w:val="00B615B7"/>
    <w:rsid w:val="00B901CF"/>
    <w:rsid w:val="00B93428"/>
    <w:rsid w:val="00BA056D"/>
    <w:rsid w:val="00BC67DD"/>
    <w:rsid w:val="00BD3196"/>
    <w:rsid w:val="00BF2A9A"/>
    <w:rsid w:val="00BF507B"/>
    <w:rsid w:val="00C12461"/>
    <w:rsid w:val="00C209BE"/>
    <w:rsid w:val="00C273AF"/>
    <w:rsid w:val="00C43FB9"/>
    <w:rsid w:val="00C53285"/>
    <w:rsid w:val="00C631CC"/>
    <w:rsid w:val="00C753F5"/>
    <w:rsid w:val="00C81E70"/>
    <w:rsid w:val="00C9127A"/>
    <w:rsid w:val="00C975E7"/>
    <w:rsid w:val="00D46F9B"/>
    <w:rsid w:val="00D525CE"/>
    <w:rsid w:val="00D54353"/>
    <w:rsid w:val="00D54E88"/>
    <w:rsid w:val="00D60C8B"/>
    <w:rsid w:val="00D6141F"/>
    <w:rsid w:val="00D664A3"/>
    <w:rsid w:val="00D94326"/>
    <w:rsid w:val="00DA5E72"/>
    <w:rsid w:val="00DB6A81"/>
    <w:rsid w:val="00DD5133"/>
    <w:rsid w:val="00DD7902"/>
    <w:rsid w:val="00DE2B0C"/>
    <w:rsid w:val="00DE4D2D"/>
    <w:rsid w:val="00DF362C"/>
    <w:rsid w:val="00E1287C"/>
    <w:rsid w:val="00E2329D"/>
    <w:rsid w:val="00E255BB"/>
    <w:rsid w:val="00E35E73"/>
    <w:rsid w:val="00E80BC2"/>
    <w:rsid w:val="00E95243"/>
    <w:rsid w:val="00EA1B6A"/>
    <w:rsid w:val="00EA58C0"/>
    <w:rsid w:val="00EC1E6C"/>
    <w:rsid w:val="00EC584E"/>
    <w:rsid w:val="00EC6623"/>
    <w:rsid w:val="00EE439A"/>
    <w:rsid w:val="00EF6201"/>
    <w:rsid w:val="00F07C7E"/>
    <w:rsid w:val="00F158C1"/>
    <w:rsid w:val="00F168D2"/>
    <w:rsid w:val="00F46222"/>
    <w:rsid w:val="00F5400E"/>
    <w:rsid w:val="00F56ADA"/>
    <w:rsid w:val="00F9419C"/>
    <w:rsid w:val="00FA662E"/>
    <w:rsid w:val="00FB4D37"/>
    <w:rsid w:val="00FB6C7A"/>
    <w:rsid w:val="00FC2A13"/>
    <w:rsid w:val="00FC7458"/>
    <w:rsid w:val="00FD50B3"/>
    <w:rsid w:val="00FE2D4C"/>
    <w:rsid w:val="00FF167B"/>
    <w:rsid w:val="00FF39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E09CC7"/>
  <w15:docId w15:val="{B2911343-9AF4-0A4D-80F7-E485227AC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15F"/>
    <w:pPr>
      <w:tabs>
        <w:tab w:val="left" w:pos="360"/>
        <w:tab w:val="center" w:pos="4320"/>
        <w:tab w:val="right" w:pos="8640"/>
      </w:tabs>
      <w:spacing w:after="0" w:line="240" w:lineRule="auto"/>
    </w:pPr>
    <w:rPr>
      <w:rFonts w:ascii="Gill Sans MT" w:hAnsi="Gill Sans MT" w:cs="Times New Roman"/>
      <w:szCs w:val="20"/>
    </w:rPr>
  </w:style>
  <w:style w:type="paragraph" w:styleId="Heading1">
    <w:name w:val="heading 1"/>
    <w:basedOn w:val="Headingbase"/>
    <w:next w:val="Normal"/>
    <w:link w:val="Heading1Char"/>
    <w:qFormat/>
    <w:rsid w:val="00702B21"/>
    <w:pPr>
      <w:spacing w:before="0"/>
      <w:outlineLvl w:val="0"/>
    </w:pPr>
    <w:rPr>
      <w:rFonts w:ascii="Gill Sans MT" w:hAnsi="Gill Sans MT"/>
      <w:b w:val="0"/>
      <w:smallCaps/>
      <w:kern w:val="28"/>
      <w:sz w:val="36"/>
      <w:szCs w:val="16"/>
    </w:rPr>
  </w:style>
  <w:style w:type="paragraph" w:styleId="Heading2">
    <w:name w:val="heading 2"/>
    <w:basedOn w:val="Heading1"/>
    <w:next w:val="Heading3"/>
    <w:link w:val="Heading2Char"/>
    <w:qFormat/>
    <w:rsid w:val="0056415F"/>
    <w:pPr>
      <w:spacing w:before="240"/>
      <w:jc w:val="center"/>
      <w:outlineLvl w:val="1"/>
    </w:pPr>
    <w:rPr>
      <w:b/>
      <w:noProof w:val="0"/>
      <w:kern w:val="0"/>
      <w:sz w:val="28"/>
    </w:rPr>
  </w:style>
  <w:style w:type="paragraph" w:styleId="Heading3">
    <w:name w:val="heading 3"/>
    <w:basedOn w:val="Headingbase"/>
    <w:next w:val="Normal"/>
    <w:link w:val="Heading3Char"/>
    <w:qFormat/>
    <w:rsid w:val="0056415F"/>
    <w:pPr>
      <w:spacing w:before="120" w:after="60"/>
      <w:outlineLvl w:val="2"/>
    </w:pPr>
    <w:rPr>
      <w:rFonts w:ascii="Gill Sans MT" w:hAnsi="Gill Sans MT"/>
      <w:b w:val="0"/>
    </w:rPr>
  </w:style>
  <w:style w:type="paragraph" w:styleId="Heading4">
    <w:name w:val="heading 4"/>
    <w:basedOn w:val="Headingbase"/>
    <w:next w:val="Prayers"/>
    <w:link w:val="Heading4Char"/>
    <w:qFormat/>
    <w:rsid w:val="0056415F"/>
    <w:pPr>
      <w:spacing w:before="120" w:after="60"/>
      <w:jc w:val="center"/>
      <w:outlineLvl w:val="3"/>
    </w:pPr>
    <w:rPr>
      <w:rFonts w:ascii="Gill Sans MT" w:hAnsi="Gill Sans MT"/>
      <w:kern w:val="20"/>
      <w:sz w:val="22"/>
    </w:rPr>
  </w:style>
  <w:style w:type="paragraph" w:styleId="Heading5">
    <w:name w:val="heading 5"/>
    <w:basedOn w:val="Normal"/>
    <w:next w:val="Normal"/>
    <w:link w:val="Heading5Char"/>
    <w:qFormat/>
    <w:rsid w:val="0056415F"/>
    <w:pPr>
      <w:spacing w:after="120"/>
      <w:ind w:right="2880"/>
      <w:outlineLvl w:val="4"/>
    </w:pPr>
  </w:style>
  <w:style w:type="paragraph" w:styleId="Heading6">
    <w:name w:val="heading 6"/>
    <w:basedOn w:val="Headingbase"/>
    <w:next w:val="Normal"/>
    <w:link w:val="Heading6Char"/>
    <w:qFormat/>
    <w:rsid w:val="0056415F"/>
    <w:pPr>
      <w:spacing w:after="60"/>
      <w:outlineLvl w:val="5"/>
    </w:pPr>
    <w:rPr>
      <w:b w:val="0"/>
      <w:bCs/>
      <w:szCs w:val="22"/>
    </w:rPr>
  </w:style>
  <w:style w:type="paragraph" w:styleId="Heading7">
    <w:name w:val="heading 7"/>
    <w:basedOn w:val="Headingbase"/>
    <w:next w:val="Normal"/>
    <w:link w:val="Heading7Char"/>
    <w:qFormat/>
    <w:rsid w:val="0056415F"/>
    <w:pPr>
      <w:spacing w:after="60"/>
      <w:jc w:val="center"/>
      <w:outlineLvl w:val="6"/>
    </w:pPr>
    <w:rPr>
      <w:b w:val="0"/>
      <w:sz w:val="36"/>
      <w:szCs w:val="24"/>
    </w:rPr>
  </w:style>
  <w:style w:type="paragraph" w:styleId="Heading8">
    <w:name w:val="heading 8"/>
    <w:basedOn w:val="Headingbase"/>
    <w:next w:val="Normal"/>
    <w:link w:val="Heading8Char"/>
    <w:qFormat/>
    <w:rsid w:val="0056415F"/>
    <w:pPr>
      <w:spacing w:after="60"/>
      <w:jc w:val="center"/>
      <w:outlineLvl w:val="7"/>
    </w:pPr>
    <w:rPr>
      <w:rFonts w:ascii="Book Antiqua" w:hAnsi="Book Antiqua"/>
      <w:i/>
      <w:iCs/>
      <w:sz w:val="32"/>
      <w:szCs w:val="24"/>
    </w:rPr>
  </w:style>
  <w:style w:type="paragraph" w:styleId="Heading9">
    <w:name w:val="heading 9"/>
    <w:basedOn w:val="Headingbase"/>
    <w:next w:val="Normal"/>
    <w:link w:val="Heading9Char"/>
    <w:autoRedefine/>
    <w:qFormat/>
    <w:rsid w:val="00D54E88"/>
    <w:pPr>
      <w:spacing w:before="360" w:after="240"/>
      <w:ind w:right="4500"/>
      <w:jc w:val="center"/>
    </w:pPr>
    <w:rPr>
      <w:rFonts w:ascii="Gill Sans MT" w:hAnsi="Gill Sans MT" w:cs="Arial"/>
      <w:b w:val="0"/>
      <w:i/>
      <w:iCs/>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next w:val="BodyText"/>
    <w:link w:val="AuthorChar1"/>
    <w:rsid w:val="0056415F"/>
    <w:pPr>
      <w:spacing w:after="120"/>
      <w:ind w:left="720"/>
      <w:jc w:val="both"/>
    </w:pPr>
    <w:rPr>
      <w:rFonts w:ascii="Arial" w:hAnsi="Arial"/>
      <w:sz w:val="16"/>
    </w:rPr>
  </w:style>
  <w:style w:type="character" w:customStyle="1" w:styleId="AuthorChar1">
    <w:name w:val="Author Char1"/>
    <w:basedOn w:val="DefaultParagraphFont"/>
    <w:link w:val="Author"/>
    <w:rsid w:val="00290762"/>
    <w:rPr>
      <w:rFonts w:ascii="Arial" w:hAnsi="Arial" w:cs="Times New Roman"/>
      <w:sz w:val="16"/>
      <w:szCs w:val="20"/>
    </w:rPr>
  </w:style>
  <w:style w:type="paragraph" w:styleId="BodyText">
    <w:name w:val="Body Text"/>
    <w:basedOn w:val="Normal"/>
    <w:link w:val="BodyTextChar"/>
    <w:rsid w:val="0056415F"/>
    <w:pPr>
      <w:spacing w:before="120"/>
    </w:pPr>
  </w:style>
  <w:style w:type="character" w:customStyle="1" w:styleId="BodyTextChar">
    <w:name w:val="Body Text Char"/>
    <w:link w:val="BodyText"/>
    <w:rsid w:val="0056415F"/>
    <w:rPr>
      <w:rFonts w:ascii="Gill Sans MT" w:hAnsi="Gill Sans MT" w:cs="Times New Roman"/>
      <w:szCs w:val="20"/>
    </w:rPr>
  </w:style>
  <w:style w:type="paragraph" w:styleId="BodyTextFirstIndent">
    <w:name w:val="Body Text First Indent"/>
    <w:basedOn w:val="BodyText"/>
    <w:link w:val="BodyTextFirstIndentChar"/>
    <w:rsid w:val="0056415F"/>
    <w:pPr>
      <w:ind w:firstLine="720"/>
    </w:pPr>
    <w:rPr>
      <w:szCs w:val="24"/>
    </w:rPr>
  </w:style>
  <w:style w:type="character" w:customStyle="1" w:styleId="BodyTextFirstIndentChar">
    <w:name w:val="Body Text First Indent Char"/>
    <w:basedOn w:val="BodyTextChar"/>
    <w:link w:val="BodyTextFirstIndent"/>
    <w:rsid w:val="00290762"/>
    <w:rPr>
      <w:rFonts w:ascii="Gill Sans MT" w:hAnsi="Gill Sans MT" w:cs="Times New Roman"/>
      <w:szCs w:val="24"/>
    </w:rPr>
  </w:style>
  <w:style w:type="paragraph" w:styleId="BlockText">
    <w:name w:val="Block Text"/>
    <w:basedOn w:val="Normal"/>
    <w:rsid w:val="0056415F"/>
    <w:pPr>
      <w:ind w:left="1260" w:right="-126" w:hanging="900"/>
      <w:jc w:val="both"/>
    </w:pPr>
    <w:rPr>
      <w:rFonts w:ascii="Goudy" w:hAnsi="Goudy"/>
      <w:b/>
    </w:rPr>
  </w:style>
  <w:style w:type="paragraph" w:customStyle="1" w:styleId="Blockquote">
    <w:name w:val="Blockquote"/>
    <w:basedOn w:val="Normal"/>
    <w:rsid w:val="0056415F"/>
    <w:pPr>
      <w:spacing w:before="100" w:after="100"/>
      <w:ind w:left="360" w:right="360"/>
    </w:pPr>
    <w:rPr>
      <w:snapToGrid w:val="0"/>
      <w:sz w:val="24"/>
    </w:rPr>
  </w:style>
  <w:style w:type="paragraph" w:customStyle="1" w:styleId="BodyTextspaceabove">
    <w:name w:val="Body Text (space above)"/>
    <w:basedOn w:val="Normal"/>
    <w:next w:val="BodyText"/>
    <w:rsid w:val="0056415F"/>
    <w:pPr>
      <w:spacing w:before="240"/>
    </w:pPr>
  </w:style>
  <w:style w:type="paragraph" w:styleId="BodyText2">
    <w:name w:val="Body Text 2"/>
    <w:basedOn w:val="Normal"/>
    <w:link w:val="BodyText2Char"/>
    <w:rsid w:val="0056415F"/>
    <w:rPr>
      <w:i/>
      <w:sz w:val="24"/>
    </w:rPr>
  </w:style>
  <w:style w:type="character" w:customStyle="1" w:styleId="BodyText2Char">
    <w:name w:val="Body Text 2 Char"/>
    <w:link w:val="BodyText2"/>
    <w:rsid w:val="0056415F"/>
    <w:rPr>
      <w:rFonts w:ascii="Gill Sans MT" w:hAnsi="Gill Sans MT" w:cs="Times New Roman"/>
      <w:i/>
      <w:sz w:val="24"/>
      <w:szCs w:val="20"/>
    </w:rPr>
  </w:style>
  <w:style w:type="paragraph" w:styleId="BodyTextIndent">
    <w:name w:val="Body Text Indent"/>
    <w:basedOn w:val="Normal"/>
    <w:link w:val="BodyTextIndentChar"/>
    <w:rsid w:val="0056415F"/>
    <w:pPr>
      <w:widowControl w:val="0"/>
      <w:tabs>
        <w:tab w:val="left" w:pos="1238"/>
      </w:tabs>
      <w:ind w:left="288"/>
    </w:pPr>
    <w:rPr>
      <w:kern w:val="20"/>
      <w:sz w:val="20"/>
    </w:rPr>
  </w:style>
  <w:style w:type="character" w:customStyle="1" w:styleId="BodyTextIndentChar">
    <w:name w:val="Body Text Indent Char"/>
    <w:link w:val="BodyTextIndent"/>
    <w:rsid w:val="0056415F"/>
    <w:rPr>
      <w:rFonts w:ascii="Gill Sans MT" w:hAnsi="Gill Sans MT" w:cs="Times New Roman"/>
      <w:kern w:val="20"/>
      <w:sz w:val="20"/>
      <w:szCs w:val="20"/>
    </w:rPr>
  </w:style>
  <w:style w:type="paragraph" w:styleId="BodyTextIndent2">
    <w:name w:val="Body Text Indent 2"/>
    <w:basedOn w:val="Normal"/>
    <w:link w:val="BodyTextIndent2Char"/>
    <w:rsid w:val="0056415F"/>
    <w:pPr>
      <w:ind w:left="1440"/>
    </w:pPr>
    <w:rPr>
      <w:sz w:val="24"/>
    </w:rPr>
  </w:style>
  <w:style w:type="character" w:customStyle="1" w:styleId="BodyTextIndent2Char">
    <w:name w:val="Body Text Indent 2 Char"/>
    <w:link w:val="BodyTextIndent2"/>
    <w:rsid w:val="0056415F"/>
    <w:rPr>
      <w:rFonts w:ascii="Gill Sans MT" w:hAnsi="Gill Sans MT" w:cs="Times New Roman"/>
      <w:sz w:val="24"/>
      <w:szCs w:val="20"/>
    </w:rPr>
  </w:style>
  <w:style w:type="paragraph" w:styleId="BodyTextIndent3">
    <w:name w:val="Body Text Indent 3"/>
    <w:basedOn w:val="Normal"/>
    <w:link w:val="BodyTextIndent3Char"/>
    <w:rsid w:val="0056415F"/>
    <w:pPr>
      <w:spacing w:after="120"/>
      <w:ind w:left="360"/>
    </w:pPr>
    <w:rPr>
      <w:sz w:val="16"/>
      <w:szCs w:val="16"/>
    </w:rPr>
  </w:style>
  <w:style w:type="character" w:customStyle="1" w:styleId="BodyTextIndent3Char">
    <w:name w:val="Body Text Indent 3 Char"/>
    <w:link w:val="BodyTextIndent3"/>
    <w:rsid w:val="0056415F"/>
    <w:rPr>
      <w:rFonts w:ascii="Gill Sans MT" w:hAnsi="Gill Sans MT" w:cs="Times New Roman"/>
      <w:sz w:val="16"/>
      <w:szCs w:val="16"/>
    </w:rPr>
  </w:style>
  <w:style w:type="paragraph" w:customStyle="1" w:styleId="Callout">
    <w:name w:val="Callout"/>
    <w:rsid w:val="0056415F"/>
    <w:pPr>
      <w:pBdr>
        <w:left w:val="single" w:sz="24" w:space="9" w:color="808080"/>
        <w:right w:val="single" w:sz="24" w:space="9" w:color="808080"/>
      </w:pBdr>
      <w:tabs>
        <w:tab w:val="right" w:pos="7560"/>
      </w:tabs>
      <w:spacing w:after="0" w:line="240" w:lineRule="auto"/>
      <w:ind w:left="720" w:right="720"/>
      <w:jc w:val="both"/>
    </w:pPr>
    <w:rPr>
      <w:rFonts w:ascii="Calibri" w:hAnsi="Calibri" w:cs="Times New Roman"/>
      <w:sz w:val="24"/>
      <w:szCs w:val="20"/>
      <w:lang w:bidi="he-IL"/>
    </w:rPr>
  </w:style>
  <w:style w:type="paragraph" w:customStyle="1" w:styleId="Callout2">
    <w:name w:val="Callout2"/>
    <w:basedOn w:val="Callout"/>
    <w:next w:val="Callout"/>
    <w:qFormat/>
    <w:rsid w:val="0056415F"/>
    <w:pPr>
      <w:spacing w:after="180"/>
      <w:jc w:val="right"/>
    </w:pPr>
    <w:rPr>
      <w:i/>
    </w:rPr>
  </w:style>
  <w:style w:type="paragraph" w:customStyle="1" w:styleId="Copyright">
    <w:name w:val="Copyright"/>
    <w:uiPriority w:val="99"/>
    <w:qFormat/>
    <w:rsid w:val="001E4E1B"/>
    <w:pPr>
      <w:tabs>
        <w:tab w:val="right" w:pos="8640"/>
      </w:tabs>
      <w:spacing w:before="120" w:after="120" w:line="240" w:lineRule="auto"/>
      <w:contextualSpacing/>
    </w:pPr>
    <w:rPr>
      <w:rFonts w:ascii="Gill Sans MT" w:hAnsi="Gill Sans MT" w:cs="Calibri"/>
      <w:sz w:val="18"/>
      <w:szCs w:val="20"/>
    </w:rPr>
  </w:style>
  <w:style w:type="paragraph" w:styleId="Date">
    <w:name w:val="Date"/>
    <w:basedOn w:val="Normal"/>
    <w:next w:val="Event"/>
    <w:link w:val="DateChar"/>
    <w:autoRedefine/>
    <w:rsid w:val="00C209BE"/>
    <w:pPr>
      <w:keepNext/>
      <w:pBdr>
        <w:top w:val="single" w:sz="4" w:space="3" w:color="auto"/>
        <w:between w:val="single" w:sz="4" w:space="3" w:color="auto"/>
      </w:pBdr>
      <w:tabs>
        <w:tab w:val="clear" w:pos="360"/>
      </w:tabs>
      <w:spacing w:before="240"/>
      <w:ind w:right="576"/>
    </w:pPr>
    <w:rPr>
      <w:b/>
      <w:smallCaps/>
      <w:kern w:val="20"/>
      <w:sz w:val="20"/>
    </w:rPr>
  </w:style>
  <w:style w:type="character" w:customStyle="1" w:styleId="DateChar">
    <w:name w:val="Date Char"/>
    <w:link w:val="Date"/>
    <w:rsid w:val="00C209BE"/>
    <w:rPr>
      <w:rFonts w:ascii="Gill Sans MT" w:hAnsi="Gill Sans MT" w:cs="Times New Roman"/>
      <w:b/>
      <w:smallCaps/>
      <w:kern w:val="20"/>
      <w:sz w:val="20"/>
      <w:szCs w:val="20"/>
    </w:rPr>
  </w:style>
  <w:style w:type="paragraph" w:customStyle="1" w:styleId="Event">
    <w:name w:val="Event"/>
    <w:basedOn w:val="Normal"/>
    <w:rsid w:val="0056415F"/>
    <w:pPr>
      <w:tabs>
        <w:tab w:val="clear" w:pos="360"/>
      </w:tabs>
      <w:ind w:left="960" w:hanging="870"/>
    </w:pPr>
    <w:rPr>
      <w:sz w:val="20"/>
      <w:szCs w:val="22"/>
    </w:rPr>
  </w:style>
  <w:style w:type="character" w:customStyle="1" w:styleId="Heading1Char">
    <w:name w:val="Heading 1 Char"/>
    <w:basedOn w:val="DefaultParagraphFont"/>
    <w:link w:val="Heading1"/>
    <w:rsid w:val="00702B21"/>
    <w:rPr>
      <w:rFonts w:ascii="Gill Sans MT" w:hAnsi="Gill Sans MT" w:cs="Times New Roman"/>
      <w:smallCaps/>
      <w:noProof/>
      <w:kern w:val="28"/>
      <w:sz w:val="36"/>
      <w:szCs w:val="16"/>
    </w:rPr>
  </w:style>
  <w:style w:type="character" w:customStyle="1" w:styleId="Heading2Char">
    <w:name w:val="Heading 2 Char"/>
    <w:basedOn w:val="DefaultParagraphFont"/>
    <w:link w:val="Heading2"/>
    <w:rsid w:val="00290762"/>
    <w:rPr>
      <w:rFonts w:ascii="Gill Sans MT" w:hAnsi="Gill Sans MT" w:cs="Times New Roman"/>
      <w:b/>
      <w:smallCaps/>
      <w:sz w:val="28"/>
      <w:szCs w:val="20"/>
    </w:rPr>
  </w:style>
  <w:style w:type="paragraph" w:customStyle="1" w:styleId="Prayers">
    <w:name w:val="Prayers"/>
    <w:basedOn w:val="BodyText"/>
    <w:rsid w:val="0056415F"/>
    <w:pPr>
      <w:spacing w:before="0" w:after="80"/>
      <w:jc w:val="center"/>
    </w:pPr>
    <w:rPr>
      <w:sz w:val="20"/>
    </w:rPr>
  </w:style>
  <w:style w:type="paragraph" w:customStyle="1" w:styleId="Psalm1">
    <w:name w:val="Psalm1"/>
    <w:basedOn w:val="BodyText"/>
    <w:rsid w:val="00290762"/>
    <w:pPr>
      <w:spacing w:line="300" w:lineRule="auto"/>
      <w:ind w:left="907" w:hanging="907"/>
    </w:pPr>
    <w:rPr>
      <w:szCs w:val="23"/>
      <w:lang w:bidi="he-IL"/>
    </w:rPr>
  </w:style>
  <w:style w:type="paragraph" w:customStyle="1" w:styleId="Psalm2">
    <w:name w:val="Psalm2"/>
    <w:basedOn w:val="Psalm1"/>
    <w:rsid w:val="00290762"/>
    <w:pPr>
      <w:ind w:left="864" w:hanging="324"/>
    </w:pPr>
  </w:style>
  <w:style w:type="paragraph" w:customStyle="1" w:styleId="Psalm1b">
    <w:name w:val="Psalm1b"/>
    <w:basedOn w:val="Psalm2"/>
    <w:qFormat/>
    <w:rsid w:val="00290762"/>
    <w:pPr>
      <w:ind w:left="900" w:hanging="540"/>
    </w:pPr>
  </w:style>
  <w:style w:type="paragraph" w:customStyle="1" w:styleId="Quotation">
    <w:name w:val="Quotation"/>
    <w:basedOn w:val="Normal"/>
    <w:next w:val="Normal"/>
    <w:rsid w:val="0056415F"/>
    <w:pPr>
      <w:spacing w:before="120" w:after="240"/>
      <w:ind w:left="720" w:right="720"/>
    </w:pPr>
    <w:rPr>
      <w:sz w:val="20"/>
    </w:rPr>
  </w:style>
  <w:style w:type="paragraph" w:customStyle="1" w:styleId="Separator">
    <w:name w:val="Separator"/>
    <w:basedOn w:val="Normal"/>
    <w:autoRedefine/>
    <w:rsid w:val="0056415F"/>
    <w:pPr>
      <w:pBdr>
        <w:top w:val="single" w:sz="4" w:space="1" w:color="auto"/>
      </w:pBdr>
      <w:ind w:left="1440" w:right="1440"/>
    </w:pPr>
    <w:rPr>
      <w:sz w:val="12"/>
    </w:rPr>
  </w:style>
  <w:style w:type="character" w:styleId="Strong">
    <w:name w:val="Strong"/>
    <w:qFormat/>
    <w:rsid w:val="0056415F"/>
    <w:rPr>
      <w:b/>
      <w:bCs/>
      <w:smallCaps/>
    </w:rPr>
  </w:style>
  <w:style w:type="paragraph" w:customStyle="1" w:styleId="Text">
    <w:name w:val="Text"/>
    <w:basedOn w:val="Normal"/>
    <w:link w:val="TextChar"/>
    <w:rsid w:val="00290762"/>
    <w:pPr>
      <w:tabs>
        <w:tab w:val="clear" w:pos="360"/>
      </w:tabs>
      <w:autoSpaceDE w:val="0"/>
      <w:autoSpaceDN w:val="0"/>
      <w:adjustRightInd w:val="0"/>
      <w:spacing w:line="480" w:lineRule="auto"/>
      <w:ind w:firstLine="720"/>
    </w:pPr>
    <w:rPr>
      <w:rFonts w:asciiTheme="minorHAnsi" w:hAnsiTheme="minorHAnsi" w:cstheme="minorBidi"/>
      <w:sz w:val="28"/>
      <w:szCs w:val="27"/>
      <w:lang w:bidi="he-IL"/>
    </w:rPr>
  </w:style>
  <w:style w:type="character" w:customStyle="1" w:styleId="TextChar">
    <w:name w:val="Text Char"/>
    <w:basedOn w:val="DefaultParagraphFont"/>
    <w:link w:val="Text"/>
    <w:rsid w:val="00290762"/>
    <w:rPr>
      <w:rFonts w:eastAsia="Times New Roman"/>
      <w:sz w:val="28"/>
      <w:szCs w:val="27"/>
      <w:lang w:bidi="he-IL"/>
    </w:rPr>
  </w:style>
  <w:style w:type="paragraph" w:styleId="TOC2">
    <w:name w:val="toc 2"/>
    <w:basedOn w:val="TOC1"/>
    <w:autoRedefine/>
    <w:rsid w:val="0056415F"/>
    <w:pPr>
      <w:keepNext/>
      <w:tabs>
        <w:tab w:val="clear" w:pos="8640"/>
        <w:tab w:val="right" w:leader="dot" w:pos="4320"/>
      </w:tabs>
      <w:ind w:right="187"/>
    </w:pPr>
    <w:rPr>
      <w:rFonts w:ascii="Arial Narrow" w:hAnsi="Arial Narrow"/>
      <w:noProof/>
      <w:sz w:val="22"/>
    </w:rPr>
  </w:style>
  <w:style w:type="character" w:customStyle="1" w:styleId="Tune">
    <w:name w:val="Tune"/>
    <w:rsid w:val="0056415F"/>
    <w:rPr>
      <w:caps/>
      <w:sz w:val="16"/>
    </w:rPr>
  </w:style>
  <w:style w:type="paragraph" w:customStyle="1" w:styleId="Wattrib">
    <w:name w:val="W/attrib"/>
    <w:basedOn w:val="Normal"/>
    <w:rsid w:val="0056415F"/>
    <w:pPr>
      <w:tabs>
        <w:tab w:val="clear" w:pos="4320"/>
        <w:tab w:val="clear" w:pos="8640"/>
        <w:tab w:val="right" w:pos="6480"/>
      </w:tabs>
      <w:spacing w:before="120" w:after="120"/>
      <w:jc w:val="right"/>
    </w:pPr>
    <w:rPr>
      <w:sz w:val="20"/>
    </w:rPr>
  </w:style>
  <w:style w:type="paragraph" w:customStyle="1" w:styleId="WBodytextCtrlAlt1">
    <w:name w:val="W/Body text/Ctrl+Alt+1"/>
    <w:basedOn w:val="Normal"/>
    <w:link w:val="WBodytextCtrlAlt1Char"/>
    <w:rsid w:val="007258B9"/>
    <w:pPr>
      <w:spacing w:before="300" w:line="264" w:lineRule="auto"/>
    </w:pPr>
    <w:rPr>
      <w:sz w:val="24"/>
      <w:szCs w:val="21"/>
    </w:rPr>
  </w:style>
  <w:style w:type="character" w:customStyle="1" w:styleId="WBodytextCtrlAlt1Char">
    <w:name w:val="W/Body text/Ctrl+Alt+1 Char"/>
    <w:link w:val="WBodytextCtrlAlt1"/>
    <w:rsid w:val="007258B9"/>
    <w:rPr>
      <w:rFonts w:ascii="Gill Sans MT" w:hAnsi="Gill Sans MT" w:cs="Times New Roman"/>
      <w:sz w:val="24"/>
      <w:szCs w:val="21"/>
    </w:rPr>
  </w:style>
  <w:style w:type="paragraph" w:customStyle="1" w:styleId="WBT2">
    <w:name w:val="W/BT2"/>
    <w:basedOn w:val="WBodytextCtrlAlt1"/>
    <w:qFormat/>
    <w:rsid w:val="00702B21"/>
    <w:pPr>
      <w:spacing w:before="120"/>
      <w:ind w:left="360"/>
    </w:pPr>
  </w:style>
  <w:style w:type="paragraph" w:customStyle="1" w:styleId="Wcomment">
    <w:name w:val="W/comment"/>
    <w:basedOn w:val="Normal"/>
    <w:rsid w:val="0056415F"/>
    <w:pPr>
      <w:tabs>
        <w:tab w:val="right" w:pos="6480"/>
      </w:tabs>
      <w:spacing w:before="120" w:after="120"/>
      <w:ind w:left="2160"/>
    </w:pPr>
    <w:rPr>
      <w:i/>
      <w:sz w:val="18"/>
    </w:rPr>
  </w:style>
  <w:style w:type="character" w:customStyle="1" w:styleId="WelementCtrl7">
    <w:name w:val="W/element/Ctrl7"/>
    <w:rsid w:val="00E35E73"/>
    <w:rPr>
      <w:b/>
      <w:smallCaps/>
      <w:sz w:val="24"/>
    </w:rPr>
  </w:style>
  <w:style w:type="paragraph" w:customStyle="1" w:styleId="WHeading2">
    <w:name w:val="W/Heading 2"/>
    <w:next w:val="Normal"/>
    <w:link w:val="WHeading2Char"/>
    <w:rsid w:val="0056415F"/>
    <w:pPr>
      <w:keepNext/>
      <w:pageBreakBefore/>
      <w:spacing w:before="360" w:after="120" w:line="240" w:lineRule="auto"/>
      <w:outlineLvl w:val="1"/>
    </w:pPr>
    <w:rPr>
      <w:rFonts w:ascii="Gill Sans MT" w:hAnsi="Gill Sans MT" w:cs="Times New Roman"/>
      <w:b/>
      <w:i/>
      <w:noProof/>
      <w:sz w:val="28"/>
      <w:szCs w:val="20"/>
    </w:rPr>
  </w:style>
  <w:style w:type="character" w:customStyle="1" w:styleId="WHeading2Char">
    <w:name w:val="W/Heading 2 Char"/>
    <w:link w:val="WHeading2"/>
    <w:rsid w:val="0056415F"/>
    <w:rPr>
      <w:rFonts w:ascii="Gill Sans MT" w:hAnsi="Gill Sans MT" w:cs="Times New Roman"/>
      <w:b/>
      <w:i/>
      <w:noProof/>
      <w:sz w:val="28"/>
      <w:szCs w:val="20"/>
    </w:rPr>
  </w:style>
  <w:style w:type="paragraph" w:customStyle="1" w:styleId="WHeading3">
    <w:name w:val="W/Heading 3"/>
    <w:basedOn w:val="WHeading2"/>
    <w:next w:val="Normal"/>
    <w:rsid w:val="0056415F"/>
    <w:pPr>
      <w:pageBreakBefore w:val="0"/>
      <w:spacing w:before="240"/>
      <w:jc w:val="center"/>
      <w:outlineLvl w:val="2"/>
    </w:pPr>
    <w:rPr>
      <w:i w:val="0"/>
      <w:sz w:val="24"/>
    </w:rPr>
  </w:style>
  <w:style w:type="paragraph" w:customStyle="1" w:styleId="WHeading4">
    <w:name w:val="W/Heading 4"/>
    <w:basedOn w:val="WHeading2"/>
    <w:next w:val="WBodytextCtrlAlt1"/>
    <w:link w:val="WHeading4Char"/>
    <w:rsid w:val="0056415F"/>
    <w:pPr>
      <w:pageBreakBefore w:val="0"/>
      <w:pBdr>
        <w:top w:val="single" w:sz="6" w:space="1" w:color="auto"/>
      </w:pBdr>
      <w:tabs>
        <w:tab w:val="right" w:pos="9360"/>
      </w:tabs>
      <w:ind w:right="3600"/>
      <w:outlineLvl w:val="3"/>
    </w:pPr>
    <w:rPr>
      <w:i w:val="0"/>
      <w:noProof w:val="0"/>
      <w:sz w:val="24"/>
    </w:rPr>
  </w:style>
  <w:style w:type="character" w:customStyle="1" w:styleId="WHeading4Char">
    <w:name w:val="W/Heading 4 Char"/>
    <w:link w:val="WHeading4"/>
    <w:rsid w:val="0056415F"/>
    <w:rPr>
      <w:rFonts w:ascii="Gill Sans MT" w:hAnsi="Gill Sans MT" w:cs="Times New Roman"/>
      <w:b/>
      <w:sz w:val="24"/>
      <w:szCs w:val="20"/>
    </w:rPr>
  </w:style>
  <w:style w:type="paragraph" w:customStyle="1" w:styleId="WHeading5">
    <w:name w:val="W/Heading 5"/>
    <w:basedOn w:val="WHeading4"/>
    <w:next w:val="WBodytextCtrlAlt1"/>
    <w:link w:val="WHeading5Char"/>
    <w:rsid w:val="0056415F"/>
    <w:pPr>
      <w:pBdr>
        <w:top w:val="single" w:sz="6" w:space="1" w:color="808080"/>
      </w:pBdr>
      <w:outlineLvl w:val="4"/>
    </w:pPr>
    <w:rPr>
      <w:b w:val="0"/>
    </w:rPr>
  </w:style>
  <w:style w:type="character" w:customStyle="1" w:styleId="WHeading5Char">
    <w:name w:val="W/Heading 5 Char"/>
    <w:link w:val="WHeading5"/>
    <w:rsid w:val="0056415F"/>
    <w:rPr>
      <w:rFonts w:ascii="Gill Sans MT" w:hAnsi="Gill Sans MT" w:cs="Times New Roman"/>
      <w:sz w:val="24"/>
      <w:szCs w:val="20"/>
    </w:rPr>
  </w:style>
  <w:style w:type="paragraph" w:customStyle="1" w:styleId="WNormal">
    <w:name w:val="W/Normal"/>
    <w:basedOn w:val="WBodytextCtrlAlt1"/>
    <w:rsid w:val="0056415F"/>
    <w:pPr>
      <w:spacing w:before="0"/>
    </w:pPr>
  </w:style>
  <w:style w:type="paragraph" w:customStyle="1" w:styleId="Wpoetry">
    <w:name w:val="W/poetry"/>
    <w:basedOn w:val="Normal"/>
    <w:rsid w:val="0056415F"/>
    <w:pPr>
      <w:tabs>
        <w:tab w:val="clear" w:pos="4320"/>
        <w:tab w:val="clear" w:pos="8640"/>
        <w:tab w:val="right" w:pos="6480"/>
      </w:tabs>
      <w:spacing w:after="180"/>
      <w:ind w:left="720" w:right="2160"/>
    </w:pPr>
  </w:style>
  <w:style w:type="paragraph" w:customStyle="1" w:styleId="Wresp-leaderCtrlAlt2">
    <w:name w:val="W/resp-leader/Ctrl+Alt+2"/>
    <w:basedOn w:val="Normal"/>
    <w:next w:val="Wresp-peopleCtrlAlt3"/>
    <w:link w:val="Wresp-leaderCtrlAlt2Char"/>
    <w:rsid w:val="007258B9"/>
    <w:pPr>
      <w:tabs>
        <w:tab w:val="clear" w:pos="4320"/>
        <w:tab w:val="clear" w:pos="8640"/>
        <w:tab w:val="right" w:pos="6480"/>
      </w:tabs>
      <w:spacing w:line="264" w:lineRule="auto"/>
      <w:ind w:left="360"/>
    </w:pPr>
    <w:rPr>
      <w:sz w:val="24"/>
      <w:szCs w:val="21"/>
    </w:rPr>
  </w:style>
  <w:style w:type="character" w:customStyle="1" w:styleId="Wresp-leaderCtrlAlt2Char">
    <w:name w:val="W/resp-leader/Ctrl+Alt+2 Char"/>
    <w:link w:val="Wresp-leaderCtrlAlt2"/>
    <w:rsid w:val="007258B9"/>
    <w:rPr>
      <w:rFonts w:ascii="Gill Sans MT" w:hAnsi="Gill Sans MT" w:cs="Times New Roman"/>
      <w:sz w:val="24"/>
      <w:szCs w:val="21"/>
    </w:rPr>
  </w:style>
  <w:style w:type="paragraph" w:customStyle="1" w:styleId="Wresp-peopleCtrlAlt3">
    <w:name w:val="W/resp-people/Ctrl+Alt+3"/>
    <w:basedOn w:val="Wresp-leaderCtrlAlt2"/>
    <w:next w:val="Wresp-leaderCtrlAlt2"/>
    <w:link w:val="Wresp-peopleCtrlAlt3Char"/>
    <w:rsid w:val="0056415F"/>
    <w:pPr>
      <w:tabs>
        <w:tab w:val="clear" w:pos="360"/>
        <w:tab w:val="left" w:pos="1152"/>
      </w:tabs>
      <w:ind w:left="720"/>
    </w:pPr>
    <w:rPr>
      <w:b/>
    </w:rPr>
  </w:style>
  <w:style w:type="character" w:customStyle="1" w:styleId="Wresp-peopleCtrlAlt3Char">
    <w:name w:val="W/resp-people/Ctrl+Alt+3 Char"/>
    <w:link w:val="Wresp-peopleCtrlAlt3"/>
    <w:rsid w:val="0056415F"/>
    <w:rPr>
      <w:rFonts w:ascii="Gill Sans MT" w:hAnsi="Gill Sans MT" w:cs="Times New Roman"/>
      <w:b/>
      <w:szCs w:val="20"/>
    </w:rPr>
  </w:style>
  <w:style w:type="paragraph" w:customStyle="1" w:styleId="Wsub-head">
    <w:name w:val="W/sub-head"/>
    <w:basedOn w:val="WBodytextCtrlAlt1"/>
    <w:next w:val="WBodytextCtrlAlt1"/>
    <w:rsid w:val="0056415F"/>
    <w:pPr>
      <w:outlineLvl w:val="5"/>
    </w:pPr>
    <w:rPr>
      <w:b/>
    </w:rPr>
  </w:style>
  <w:style w:type="character" w:customStyle="1" w:styleId="Heading3Char">
    <w:name w:val="Heading 3 Char"/>
    <w:basedOn w:val="DefaultParagraphFont"/>
    <w:link w:val="Heading3"/>
    <w:rsid w:val="007405CF"/>
    <w:rPr>
      <w:rFonts w:ascii="Gill Sans MT" w:hAnsi="Gill Sans MT" w:cs="Times New Roman"/>
      <w:noProof/>
      <w:sz w:val="24"/>
      <w:szCs w:val="20"/>
    </w:rPr>
  </w:style>
  <w:style w:type="character" w:customStyle="1" w:styleId="Heading4Char">
    <w:name w:val="Heading 4 Char"/>
    <w:link w:val="Heading4"/>
    <w:rsid w:val="0056415F"/>
    <w:rPr>
      <w:rFonts w:ascii="Gill Sans MT" w:hAnsi="Gill Sans MT" w:cs="Times New Roman"/>
      <w:b/>
      <w:noProof/>
      <w:kern w:val="20"/>
      <w:szCs w:val="20"/>
    </w:rPr>
  </w:style>
  <w:style w:type="character" w:customStyle="1" w:styleId="Heading5Char">
    <w:name w:val="Heading 5 Char"/>
    <w:basedOn w:val="DefaultParagraphFont"/>
    <w:link w:val="Heading5"/>
    <w:rsid w:val="007405CF"/>
    <w:rPr>
      <w:rFonts w:ascii="Gill Sans MT" w:hAnsi="Gill Sans MT" w:cs="Times New Roman"/>
      <w:szCs w:val="20"/>
    </w:rPr>
  </w:style>
  <w:style w:type="character" w:customStyle="1" w:styleId="Heading7Char">
    <w:name w:val="Heading 7 Char"/>
    <w:basedOn w:val="DefaultParagraphFont"/>
    <w:link w:val="Heading7"/>
    <w:rsid w:val="007405CF"/>
    <w:rPr>
      <w:rFonts w:ascii="Arial" w:hAnsi="Arial" w:cs="Times New Roman"/>
      <w:noProof/>
      <w:sz w:val="36"/>
      <w:szCs w:val="24"/>
    </w:rPr>
  </w:style>
  <w:style w:type="character" w:customStyle="1" w:styleId="Heading8Char">
    <w:name w:val="Heading 8 Char"/>
    <w:link w:val="Heading8"/>
    <w:rsid w:val="0056415F"/>
    <w:rPr>
      <w:rFonts w:ascii="Book Antiqua" w:hAnsi="Book Antiqua" w:cs="Times New Roman"/>
      <w:b/>
      <w:i/>
      <w:iCs/>
      <w:noProof/>
      <w:sz w:val="32"/>
      <w:szCs w:val="24"/>
    </w:rPr>
  </w:style>
  <w:style w:type="character" w:customStyle="1" w:styleId="Heading9Char">
    <w:name w:val="Heading 9 Char"/>
    <w:link w:val="Heading9"/>
    <w:rsid w:val="00D54E88"/>
    <w:rPr>
      <w:rFonts w:ascii="Gill Sans MT" w:hAnsi="Gill Sans MT" w:cs="Arial"/>
      <w:i/>
      <w:iCs/>
      <w:noProof/>
      <w:sz w:val="28"/>
    </w:rPr>
  </w:style>
  <w:style w:type="paragraph" w:customStyle="1" w:styleId="BT3">
    <w:name w:val="BT3"/>
    <w:basedOn w:val="BodyText"/>
    <w:autoRedefine/>
    <w:rsid w:val="0056415F"/>
    <w:pPr>
      <w:spacing w:before="0"/>
      <w:ind w:left="720"/>
    </w:pPr>
  </w:style>
  <w:style w:type="paragraph" w:styleId="Footer">
    <w:name w:val="footer"/>
    <w:basedOn w:val="Normal"/>
    <w:link w:val="FooterChar"/>
    <w:rsid w:val="0056415F"/>
    <w:pPr>
      <w:spacing w:before="120"/>
      <w:jc w:val="center"/>
    </w:pPr>
    <w:rPr>
      <w:rFonts w:ascii="Eras Medium ITC" w:hAnsi="Eras Medium ITC"/>
      <w:sz w:val="20"/>
    </w:rPr>
  </w:style>
  <w:style w:type="character" w:customStyle="1" w:styleId="FooterChar">
    <w:name w:val="Footer Char"/>
    <w:link w:val="Footer"/>
    <w:rsid w:val="0056415F"/>
    <w:rPr>
      <w:rFonts w:ascii="Eras Medium ITC" w:hAnsi="Eras Medium ITC" w:cs="Times New Roman"/>
      <w:sz w:val="20"/>
      <w:szCs w:val="20"/>
    </w:rPr>
  </w:style>
  <w:style w:type="character" w:styleId="Hyperlink">
    <w:name w:val="Hyperlink"/>
    <w:rsid w:val="0056415F"/>
    <w:rPr>
      <w:b/>
      <w:color w:val="0000FF"/>
      <w:u w:val="none"/>
    </w:rPr>
  </w:style>
  <w:style w:type="paragraph" w:customStyle="1" w:styleId="Staff">
    <w:name w:val="Staff"/>
    <w:basedOn w:val="Normal"/>
    <w:qFormat/>
    <w:rsid w:val="0056415F"/>
    <w:pPr>
      <w:ind w:left="360" w:hanging="360"/>
    </w:pPr>
    <w:rPr>
      <w:kern w:val="20"/>
      <w:sz w:val="20"/>
    </w:rPr>
  </w:style>
  <w:style w:type="paragraph" w:customStyle="1" w:styleId="BT4">
    <w:name w:val="BT4"/>
    <w:basedOn w:val="Normal"/>
    <w:next w:val="BodyText"/>
    <w:qFormat/>
    <w:rsid w:val="0056415F"/>
    <w:pPr>
      <w:pBdr>
        <w:bottom w:val="single" w:sz="18" w:space="6" w:color="7F7F7F"/>
      </w:pBdr>
    </w:pPr>
  </w:style>
  <w:style w:type="paragraph" w:customStyle="1" w:styleId="BT5">
    <w:name w:val="BT5"/>
    <w:basedOn w:val="BodyText"/>
    <w:next w:val="BodyText"/>
    <w:qFormat/>
    <w:rsid w:val="0056415F"/>
    <w:pPr>
      <w:pBdr>
        <w:top w:val="single" w:sz="18" w:space="6" w:color="7F7F7F"/>
      </w:pBdr>
    </w:pPr>
  </w:style>
  <w:style w:type="paragraph" w:styleId="BalloonText">
    <w:name w:val="Balloon Text"/>
    <w:basedOn w:val="Normal"/>
    <w:link w:val="BalloonTextChar"/>
    <w:rsid w:val="0056415F"/>
    <w:rPr>
      <w:rFonts w:ascii="Tahoma" w:hAnsi="Tahoma" w:cs="Tahoma"/>
      <w:sz w:val="16"/>
      <w:szCs w:val="16"/>
    </w:rPr>
  </w:style>
  <w:style w:type="character" w:customStyle="1" w:styleId="BalloonTextChar">
    <w:name w:val="Balloon Text Char"/>
    <w:link w:val="BalloonText"/>
    <w:rsid w:val="0056415F"/>
    <w:rPr>
      <w:rFonts w:ascii="Tahoma" w:hAnsi="Tahoma" w:cs="Tahoma"/>
      <w:sz w:val="16"/>
      <w:szCs w:val="16"/>
    </w:rPr>
  </w:style>
  <w:style w:type="paragraph" w:styleId="BodyText3">
    <w:name w:val="Body Text 3"/>
    <w:basedOn w:val="Normal"/>
    <w:link w:val="BodyText3Char"/>
    <w:rsid w:val="0056415F"/>
    <w:pPr>
      <w:spacing w:after="120"/>
    </w:pPr>
    <w:rPr>
      <w:sz w:val="16"/>
      <w:szCs w:val="16"/>
    </w:rPr>
  </w:style>
  <w:style w:type="character" w:customStyle="1" w:styleId="BodyText3Char">
    <w:name w:val="Body Text 3 Char"/>
    <w:link w:val="BodyText3"/>
    <w:rsid w:val="0056415F"/>
    <w:rPr>
      <w:rFonts w:ascii="Gill Sans MT" w:hAnsi="Gill Sans MT" w:cs="Times New Roman"/>
      <w:sz w:val="16"/>
      <w:szCs w:val="16"/>
    </w:rPr>
  </w:style>
  <w:style w:type="paragraph" w:customStyle="1" w:styleId="BTQRcode">
    <w:name w:val="BT QR code"/>
    <w:basedOn w:val="BodyText"/>
    <w:next w:val="BodyText"/>
    <w:link w:val="BTQRcodeChar"/>
    <w:qFormat/>
    <w:rsid w:val="0056415F"/>
    <w:pPr>
      <w:spacing w:after="480"/>
      <w:ind w:right="2880"/>
      <w:jc w:val="right"/>
    </w:pPr>
  </w:style>
  <w:style w:type="character" w:customStyle="1" w:styleId="BTQRcodeChar">
    <w:name w:val="BT QR code Char"/>
    <w:link w:val="BTQRcode"/>
    <w:rsid w:val="0056415F"/>
    <w:rPr>
      <w:rFonts w:ascii="Gill Sans MT" w:hAnsi="Gill Sans MT" w:cs="Times New Roman"/>
      <w:szCs w:val="20"/>
    </w:rPr>
  </w:style>
  <w:style w:type="paragraph" w:customStyle="1" w:styleId="BT2">
    <w:name w:val="BT2"/>
    <w:basedOn w:val="BodyText"/>
    <w:autoRedefine/>
    <w:rsid w:val="0056415F"/>
    <w:pPr>
      <w:spacing w:before="0"/>
      <w:ind w:left="360"/>
    </w:pPr>
  </w:style>
  <w:style w:type="character" w:customStyle="1" w:styleId="caption1">
    <w:name w:val="caption1"/>
    <w:rsid w:val="0056415F"/>
    <w:rPr>
      <w:rFonts w:ascii="Verdana" w:hAnsi="Verdana" w:hint="default"/>
      <w:b w:val="0"/>
      <w:bCs w:val="0"/>
      <w:sz w:val="16"/>
      <w:szCs w:val="16"/>
    </w:rPr>
  </w:style>
  <w:style w:type="character" w:customStyle="1" w:styleId="Comment">
    <w:name w:val="Comment"/>
    <w:rsid w:val="0056415F"/>
    <w:rPr>
      <w:color w:val="008080"/>
    </w:rPr>
  </w:style>
  <w:style w:type="character" w:styleId="CommentReference">
    <w:name w:val="annotation reference"/>
    <w:rsid w:val="0056415F"/>
    <w:rPr>
      <w:sz w:val="16"/>
    </w:rPr>
  </w:style>
  <w:style w:type="paragraph" w:styleId="CommentText">
    <w:name w:val="annotation text"/>
    <w:basedOn w:val="Normal"/>
    <w:link w:val="CommentTextChar"/>
    <w:rsid w:val="0056415F"/>
  </w:style>
  <w:style w:type="character" w:customStyle="1" w:styleId="CommentTextChar">
    <w:name w:val="Comment Text Char"/>
    <w:link w:val="CommentText"/>
    <w:rsid w:val="0056415F"/>
    <w:rPr>
      <w:rFonts w:ascii="Gill Sans MT" w:hAnsi="Gill Sans MT" w:cs="Times New Roman"/>
      <w:szCs w:val="20"/>
    </w:rPr>
  </w:style>
  <w:style w:type="paragraph" w:styleId="DocumentMap">
    <w:name w:val="Document Map"/>
    <w:basedOn w:val="Normal"/>
    <w:link w:val="DocumentMapChar"/>
    <w:semiHidden/>
    <w:rsid w:val="0056415F"/>
    <w:pPr>
      <w:shd w:val="clear" w:color="auto" w:fill="000080"/>
    </w:pPr>
    <w:rPr>
      <w:rFonts w:ascii="Tahoma" w:hAnsi="Tahoma"/>
      <w:sz w:val="16"/>
    </w:rPr>
  </w:style>
  <w:style w:type="character" w:customStyle="1" w:styleId="DocumentMapChar">
    <w:name w:val="Document Map Char"/>
    <w:basedOn w:val="DefaultParagraphFont"/>
    <w:link w:val="DocumentMap"/>
    <w:semiHidden/>
    <w:rsid w:val="0056415F"/>
    <w:rPr>
      <w:rFonts w:ascii="Tahoma" w:hAnsi="Tahoma" w:cs="Times New Roman"/>
      <w:sz w:val="16"/>
      <w:szCs w:val="20"/>
      <w:shd w:val="clear" w:color="auto" w:fill="000080"/>
    </w:rPr>
  </w:style>
  <w:style w:type="character" w:styleId="Emphasis">
    <w:name w:val="Emphasis"/>
    <w:qFormat/>
    <w:rsid w:val="0056415F"/>
    <w:rPr>
      <w:i/>
      <w:iCs/>
    </w:rPr>
  </w:style>
  <w:style w:type="character" w:styleId="EndnoteReference">
    <w:name w:val="endnote reference"/>
    <w:rsid w:val="0056415F"/>
    <w:rPr>
      <w:vertAlign w:val="superscript"/>
    </w:rPr>
  </w:style>
  <w:style w:type="paragraph" w:styleId="EndnoteText">
    <w:name w:val="endnote text"/>
    <w:basedOn w:val="Normal"/>
    <w:link w:val="EndnoteTextChar"/>
    <w:rsid w:val="0056415F"/>
  </w:style>
  <w:style w:type="character" w:customStyle="1" w:styleId="EndnoteTextChar">
    <w:name w:val="Endnote Text Char"/>
    <w:link w:val="EndnoteText"/>
    <w:rsid w:val="0056415F"/>
    <w:rPr>
      <w:rFonts w:ascii="Gill Sans MT" w:hAnsi="Gill Sans MT" w:cs="Times New Roman"/>
      <w:szCs w:val="20"/>
    </w:rPr>
  </w:style>
  <w:style w:type="paragraph" w:styleId="EnvelopeAddress">
    <w:name w:val="envelope address"/>
    <w:basedOn w:val="Normal"/>
    <w:rsid w:val="0056415F"/>
    <w:pPr>
      <w:framePr w:w="7920" w:h="1980" w:hRule="exact" w:hSpace="180" w:wrap="auto" w:hAnchor="page" w:xAlign="center" w:yAlign="bottom"/>
      <w:ind w:left="2880"/>
    </w:pPr>
    <w:rPr>
      <w:rFonts w:ascii="Ottawa" w:hAnsi="Ottawa"/>
    </w:rPr>
  </w:style>
  <w:style w:type="paragraph" w:styleId="EnvelopeReturn">
    <w:name w:val="envelope return"/>
    <w:basedOn w:val="Normal"/>
    <w:rsid w:val="0056415F"/>
    <w:rPr>
      <w:rFonts w:ascii="Ottawa" w:hAnsi="Ottawa"/>
      <w:sz w:val="20"/>
    </w:rPr>
  </w:style>
  <w:style w:type="character" w:styleId="FollowedHyperlink">
    <w:name w:val="FollowedHyperlink"/>
    <w:rsid w:val="0056415F"/>
    <w:rPr>
      <w:color w:val="800080"/>
      <w:u w:val="single"/>
    </w:rPr>
  </w:style>
  <w:style w:type="paragraph" w:styleId="FootnoteText">
    <w:name w:val="footnote text"/>
    <w:basedOn w:val="Normal"/>
    <w:link w:val="FootnoteTextChar"/>
    <w:semiHidden/>
    <w:rsid w:val="0056415F"/>
    <w:pPr>
      <w:widowControl w:val="0"/>
      <w:tabs>
        <w:tab w:val="right" w:pos="6480"/>
      </w:tabs>
    </w:pPr>
    <w:rPr>
      <w:rFonts w:ascii="Book Antiqua" w:hAnsi="Book Antiqua"/>
      <w:sz w:val="18"/>
    </w:rPr>
  </w:style>
  <w:style w:type="character" w:customStyle="1" w:styleId="FootnoteTextChar">
    <w:name w:val="Footnote Text Char"/>
    <w:link w:val="FootnoteText"/>
    <w:semiHidden/>
    <w:rsid w:val="0056415F"/>
    <w:rPr>
      <w:rFonts w:ascii="Book Antiqua" w:hAnsi="Book Antiqua" w:cs="Times New Roman"/>
      <w:sz w:val="18"/>
      <w:szCs w:val="20"/>
    </w:rPr>
  </w:style>
  <w:style w:type="paragraph" w:styleId="Header">
    <w:name w:val="header"/>
    <w:basedOn w:val="Normal"/>
    <w:link w:val="HeaderChar"/>
    <w:rsid w:val="0056415F"/>
  </w:style>
  <w:style w:type="character" w:customStyle="1" w:styleId="HeaderChar">
    <w:name w:val="Header Char"/>
    <w:basedOn w:val="DefaultParagraphFont"/>
    <w:link w:val="Header"/>
    <w:rsid w:val="0056415F"/>
    <w:rPr>
      <w:rFonts w:ascii="Gill Sans MT" w:hAnsi="Gill Sans MT" w:cs="Times New Roman"/>
      <w:szCs w:val="20"/>
    </w:rPr>
  </w:style>
  <w:style w:type="paragraph" w:customStyle="1" w:styleId="Headingbase">
    <w:name w:val="Heading base"/>
    <w:rsid w:val="0056415F"/>
    <w:pPr>
      <w:keepNext/>
      <w:spacing w:before="240" w:after="120" w:line="240" w:lineRule="auto"/>
      <w:outlineLvl w:val="8"/>
    </w:pPr>
    <w:rPr>
      <w:rFonts w:ascii="Arial" w:hAnsi="Arial" w:cs="Times New Roman"/>
      <w:b/>
      <w:noProof/>
      <w:sz w:val="24"/>
      <w:szCs w:val="20"/>
    </w:rPr>
  </w:style>
  <w:style w:type="character" w:customStyle="1" w:styleId="Heading6Char">
    <w:name w:val="Heading 6 Char"/>
    <w:basedOn w:val="DefaultParagraphFont"/>
    <w:link w:val="Heading6"/>
    <w:rsid w:val="0056415F"/>
    <w:rPr>
      <w:rFonts w:ascii="Arial" w:hAnsi="Arial" w:cs="Times New Roman"/>
      <w:bCs/>
      <w:noProof/>
      <w:sz w:val="24"/>
    </w:rPr>
  </w:style>
  <w:style w:type="character" w:customStyle="1" w:styleId="Hidden">
    <w:name w:val="Hidden"/>
    <w:rsid w:val="0056415F"/>
    <w:rPr>
      <w:vanish/>
      <w:color w:val="008000"/>
      <w:u w:val="double"/>
    </w:rPr>
  </w:style>
  <w:style w:type="paragraph" w:styleId="HTMLPreformatted">
    <w:name w:val="HTML Preformatted"/>
    <w:basedOn w:val="Normal"/>
    <w:link w:val="HTMLPreformattedChar"/>
    <w:rsid w:val="00564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0"/>
    </w:rPr>
  </w:style>
  <w:style w:type="character" w:customStyle="1" w:styleId="HTMLPreformattedChar">
    <w:name w:val="HTML Preformatted Char"/>
    <w:link w:val="HTMLPreformatted"/>
    <w:rsid w:val="0056415F"/>
    <w:rPr>
      <w:rFonts w:ascii="Arial Unicode MS" w:eastAsia="Arial Unicode MS" w:hAnsi="Arial Unicode MS" w:cs="Arial Unicode MS"/>
      <w:color w:val="000000"/>
      <w:sz w:val="20"/>
      <w:szCs w:val="20"/>
    </w:rPr>
  </w:style>
  <w:style w:type="paragraph" w:styleId="List">
    <w:name w:val="List"/>
    <w:basedOn w:val="Normal"/>
    <w:rsid w:val="0056415F"/>
    <w:pPr>
      <w:ind w:left="360" w:hanging="360"/>
    </w:pPr>
  </w:style>
  <w:style w:type="paragraph" w:styleId="List2">
    <w:name w:val="List 2"/>
    <w:basedOn w:val="Normal"/>
    <w:rsid w:val="0056415F"/>
    <w:pPr>
      <w:ind w:left="720" w:hanging="360"/>
    </w:pPr>
  </w:style>
  <w:style w:type="paragraph" w:styleId="List3">
    <w:name w:val="List 3"/>
    <w:basedOn w:val="Normal"/>
    <w:rsid w:val="0056415F"/>
    <w:pPr>
      <w:ind w:left="1080" w:hanging="360"/>
    </w:pPr>
  </w:style>
  <w:style w:type="paragraph" w:styleId="List4">
    <w:name w:val="List 4"/>
    <w:basedOn w:val="Normal"/>
    <w:rsid w:val="0056415F"/>
    <w:pPr>
      <w:ind w:left="1440" w:hanging="360"/>
    </w:pPr>
  </w:style>
  <w:style w:type="paragraph" w:styleId="List5">
    <w:name w:val="List 5"/>
    <w:basedOn w:val="Normal"/>
    <w:rsid w:val="0056415F"/>
    <w:pPr>
      <w:ind w:left="1800" w:hanging="360"/>
    </w:pPr>
  </w:style>
  <w:style w:type="paragraph" w:styleId="ListBullet">
    <w:name w:val="List Bullet"/>
    <w:basedOn w:val="Normal"/>
    <w:autoRedefine/>
    <w:rsid w:val="0056415F"/>
    <w:pPr>
      <w:tabs>
        <w:tab w:val="clear" w:pos="360"/>
      </w:tabs>
    </w:pPr>
  </w:style>
  <w:style w:type="paragraph" w:customStyle="1" w:styleId="ListBullet1">
    <w:name w:val="List Bullet 1"/>
    <w:basedOn w:val="BodyText"/>
    <w:rsid w:val="0056415F"/>
    <w:pPr>
      <w:tabs>
        <w:tab w:val="clear" w:pos="360"/>
      </w:tabs>
      <w:spacing w:after="240"/>
      <w:contextualSpacing/>
    </w:pPr>
  </w:style>
  <w:style w:type="paragraph" w:styleId="ListBullet2">
    <w:name w:val="List Bullet 2"/>
    <w:basedOn w:val="ListBullet1"/>
    <w:autoRedefine/>
    <w:rsid w:val="0056415F"/>
  </w:style>
  <w:style w:type="paragraph" w:styleId="ListBullet3">
    <w:name w:val="List Bullet 3"/>
    <w:basedOn w:val="ListBullet1"/>
    <w:autoRedefine/>
    <w:rsid w:val="0056415F"/>
  </w:style>
  <w:style w:type="paragraph" w:styleId="ListContinue">
    <w:name w:val="List Continue"/>
    <w:basedOn w:val="List"/>
    <w:rsid w:val="0056415F"/>
    <w:pPr>
      <w:spacing w:after="120"/>
    </w:pPr>
  </w:style>
  <w:style w:type="paragraph" w:styleId="ListContinue2">
    <w:name w:val="List Continue 2"/>
    <w:basedOn w:val="List2"/>
    <w:rsid w:val="0056415F"/>
    <w:pPr>
      <w:spacing w:after="120"/>
    </w:pPr>
  </w:style>
  <w:style w:type="paragraph" w:styleId="ListContinue3">
    <w:name w:val="List Continue 3"/>
    <w:basedOn w:val="List3"/>
    <w:rsid w:val="0056415F"/>
    <w:pPr>
      <w:spacing w:after="120"/>
    </w:pPr>
  </w:style>
  <w:style w:type="paragraph" w:styleId="ListContinue4">
    <w:name w:val="List Continue 4"/>
    <w:basedOn w:val="List4"/>
    <w:rsid w:val="0056415F"/>
    <w:pPr>
      <w:spacing w:after="120"/>
    </w:pPr>
  </w:style>
  <w:style w:type="paragraph" w:styleId="ListContinue5">
    <w:name w:val="List Continue 5"/>
    <w:basedOn w:val="List5"/>
    <w:rsid w:val="0056415F"/>
    <w:pPr>
      <w:spacing w:after="120"/>
    </w:pPr>
  </w:style>
  <w:style w:type="paragraph" w:customStyle="1" w:styleId="ListOutline">
    <w:name w:val="List Outline"/>
    <w:autoRedefine/>
    <w:rsid w:val="0056415F"/>
    <w:pPr>
      <w:spacing w:after="0" w:line="240" w:lineRule="auto"/>
    </w:pPr>
    <w:rPr>
      <w:rFonts w:ascii="Times New Roman" w:hAnsi="Times New Roman" w:cs="Times New Roman"/>
      <w:sz w:val="24"/>
      <w:szCs w:val="20"/>
    </w:rPr>
  </w:style>
  <w:style w:type="paragraph" w:styleId="NormalWeb">
    <w:name w:val="Normal (Web)"/>
    <w:basedOn w:val="Normal"/>
    <w:uiPriority w:val="99"/>
    <w:rsid w:val="0056415F"/>
    <w:pPr>
      <w:spacing w:before="100" w:beforeAutospacing="1" w:after="100" w:afterAutospacing="1"/>
    </w:pPr>
    <w:rPr>
      <w:rFonts w:ascii="Times New Roman" w:hAnsi="Times New Roman"/>
      <w:sz w:val="24"/>
      <w:szCs w:val="24"/>
    </w:rPr>
  </w:style>
  <w:style w:type="paragraph" w:styleId="NormalIndent">
    <w:name w:val="Normal Indent"/>
    <w:basedOn w:val="Normal"/>
    <w:rsid w:val="0056415F"/>
    <w:pPr>
      <w:ind w:left="720"/>
    </w:pPr>
  </w:style>
  <w:style w:type="character" w:styleId="PageNumber">
    <w:name w:val="page number"/>
    <w:rsid w:val="0056415F"/>
  </w:style>
  <w:style w:type="paragraph" w:styleId="Revision">
    <w:name w:val="Revision"/>
    <w:hidden/>
    <w:uiPriority w:val="99"/>
    <w:semiHidden/>
    <w:rsid w:val="00702B21"/>
    <w:pPr>
      <w:spacing w:after="0" w:line="240" w:lineRule="auto"/>
    </w:pPr>
    <w:rPr>
      <w:rFonts w:ascii="Gill Sans MT" w:hAnsi="Gill Sans MT" w:cs="Times New Roman"/>
      <w:szCs w:val="20"/>
    </w:rPr>
  </w:style>
  <w:style w:type="table" w:styleId="TableGrid">
    <w:name w:val="Table Grid"/>
    <w:basedOn w:val="TableNormal"/>
    <w:rsid w:val="0056415F"/>
    <w:pPr>
      <w:tabs>
        <w:tab w:val="left" w:pos="360"/>
        <w:tab w:val="right" w:pos="6480"/>
      </w:tabs>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Heading1"/>
    <w:next w:val="Normal"/>
    <w:link w:val="TitleChar"/>
    <w:qFormat/>
    <w:rsid w:val="003130D6"/>
    <w:pPr>
      <w:spacing w:line="520" w:lineRule="exact"/>
      <w:ind w:right="4954"/>
      <w:jc w:val="both"/>
    </w:pPr>
    <w:rPr>
      <w:rFonts w:ascii="Charter Roman" w:hAnsi="Charter Roman" w:cs="Beirut"/>
      <w:b/>
      <w:bCs/>
      <w:sz w:val="32"/>
      <w:szCs w:val="15"/>
    </w:rPr>
  </w:style>
  <w:style w:type="character" w:customStyle="1" w:styleId="TitleChar">
    <w:name w:val="Title Char"/>
    <w:link w:val="Title"/>
    <w:rsid w:val="003130D6"/>
    <w:rPr>
      <w:rFonts w:ascii="Charter Roman" w:hAnsi="Charter Roman" w:cs="Beirut"/>
      <w:b/>
      <w:bCs/>
      <w:smallCaps/>
      <w:noProof/>
      <w:kern w:val="28"/>
      <w:sz w:val="32"/>
      <w:szCs w:val="15"/>
    </w:rPr>
  </w:style>
  <w:style w:type="paragraph" w:styleId="TOC1">
    <w:name w:val="toc 1"/>
    <w:basedOn w:val="Normal"/>
    <w:next w:val="Normal"/>
    <w:autoRedefine/>
    <w:rsid w:val="0056415F"/>
    <w:pPr>
      <w:tabs>
        <w:tab w:val="right" w:leader="dot" w:pos="8640"/>
      </w:tabs>
      <w:spacing w:before="240"/>
    </w:pPr>
    <w:rPr>
      <w:rFonts w:ascii="Arial" w:hAnsi="Arial"/>
      <w:b/>
      <w:sz w:val="24"/>
    </w:rPr>
  </w:style>
  <w:style w:type="paragraph" w:styleId="TOC3">
    <w:name w:val="toc 3"/>
    <w:basedOn w:val="TOC2"/>
    <w:next w:val="Normal"/>
    <w:autoRedefine/>
    <w:rsid w:val="0056415F"/>
    <w:pPr>
      <w:tabs>
        <w:tab w:val="clear" w:pos="360"/>
      </w:tabs>
      <w:spacing w:before="60"/>
      <w:ind w:left="547" w:right="317" w:hanging="360"/>
    </w:pPr>
  </w:style>
  <w:style w:type="paragraph" w:styleId="TOC4">
    <w:name w:val="toc 4"/>
    <w:basedOn w:val="TOC3"/>
    <w:next w:val="Normal"/>
    <w:autoRedefine/>
    <w:rsid w:val="0056415F"/>
    <w:pPr>
      <w:keepNext w:val="0"/>
      <w:tabs>
        <w:tab w:val="clear" w:pos="4320"/>
        <w:tab w:val="right" w:leader="dot" w:pos="4140"/>
      </w:tabs>
      <w:ind w:left="450" w:right="396" w:hanging="270"/>
    </w:pPr>
    <w:rPr>
      <w:b w:val="0"/>
      <w:i/>
    </w:rPr>
  </w:style>
  <w:style w:type="paragraph" w:styleId="TOC5">
    <w:name w:val="toc 5"/>
    <w:basedOn w:val="Normal"/>
    <w:next w:val="Normal"/>
    <w:autoRedefine/>
    <w:rsid w:val="0056415F"/>
    <w:pPr>
      <w:tabs>
        <w:tab w:val="clear" w:pos="360"/>
        <w:tab w:val="right" w:leader="dot" w:pos="3960"/>
      </w:tabs>
      <w:ind w:left="720" w:right="540" w:hanging="270"/>
    </w:pPr>
    <w:rPr>
      <w:rFonts w:ascii="Arial Narrow" w:hAnsi="Arial Narrow"/>
      <w:noProof/>
      <w:sz w:val="20"/>
    </w:rPr>
  </w:style>
  <w:style w:type="paragraph" w:styleId="TOC6">
    <w:name w:val="toc 6"/>
    <w:basedOn w:val="Normal"/>
    <w:next w:val="Normal"/>
    <w:autoRedefine/>
    <w:rsid w:val="0056415F"/>
    <w:pPr>
      <w:ind w:left="1000"/>
    </w:pPr>
  </w:style>
  <w:style w:type="paragraph" w:styleId="TOC7">
    <w:name w:val="toc 7"/>
    <w:basedOn w:val="Normal"/>
    <w:next w:val="Normal"/>
    <w:autoRedefine/>
    <w:rsid w:val="0056415F"/>
    <w:pPr>
      <w:ind w:left="1200"/>
    </w:pPr>
  </w:style>
  <w:style w:type="paragraph" w:styleId="TOC8">
    <w:name w:val="toc 8"/>
    <w:basedOn w:val="Normal"/>
    <w:next w:val="Normal"/>
    <w:autoRedefine/>
    <w:rsid w:val="0056415F"/>
    <w:pPr>
      <w:ind w:left="1400"/>
    </w:pPr>
  </w:style>
  <w:style w:type="paragraph" w:styleId="TOC9">
    <w:name w:val="toc 9"/>
    <w:basedOn w:val="Normal"/>
    <w:next w:val="Normal"/>
    <w:autoRedefine/>
    <w:rsid w:val="0056415F"/>
    <w:pPr>
      <w:ind w:left="1600"/>
    </w:pPr>
  </w:style>
  <w:style w:type="paragraph" w:customStyle="1" w:styleId="Wseparator">
    <w:name w:val="W/separator"/>
    <w:basedOn w:val="Wresp-leaderCtrlAlt2"/>
    <w:link w:val="WseparatorChar"/>
    <w:qFormat/>
    <w:rsid w:val="0056415F"/>
    <w:rPr>
      <w:sz w:val="6"/>
    </w:rPr>
  </w:style>
  <w:style w:type="character" w:customStyle="1" w:styleId="WseparatorChar">
    <w:name w:val="W/separator Char"/>
    <w:link w:val="Wseparator"/>
    <w:rsid w:val="0056415F"/>
    <w:rPr>
      <w:rFonts w:ascii="Gill Sans MT" w:hAnsi="Gill Sans MT" w:cs="Times New Roman"/>
      <w:sz w:val="6"/>
      <w:szCs w:val="20"/>
    </w:rPr>
  </w:style>
  <w:style w:type="character" w:customStyle="1" w:styleId="Titlestrong1">
    <w:name w:val="Title strong 1"/>
    <w:basedOn w:val="TitleChar"/>
    <w:uiPriority w:val="1"/>
    <w:qFormat/>
    <w:rsid w:val="00D54E88"/>
    <w:rPr>
      <w:rFonts w:ascii="Charter Roman" w:hAnsi="Charter Roman" w:cs="Beirut"/>
      <w:b w:val="0"/>
      <w:bCs/>
      <w:i w:val="0"/>
      <w:caps w:val="0"/>
      <w:smallCaps w:val="0"/>
      <w:noProof/>
      <w:kern w:val="28"/>
      <w:sz w:val="46"/>
      <w:szCs w:val="46"/>
    </w:rPr>
  </w:style>
  <w:style w:type="character" w:customStyle="1" w:styleId="UnresolvedMention1">
    <w:name w:val="Unresolved Mention1"/>
    <w:basedOn w:val="DefaultParagraphFont"/>
    <w:uiPriority w:val="99"/>
    <w:semiHidden/>
    <w:unhideWhenUsed/>
    <w:rsid w:val="00FD50B3"/>
    <w:rPr>
      <w:color w:val="605E5C"/>
      <w:shd w:val="clear" w:color="auto" w:fill="E1DFDD"/>
    </w:rPr>
  </w:style>
  <w:style w:type="paragraph" w:customStyle="1" w:styleId="Psalmspace">
    <w:name w:val="Psalm space"/>
    <w:basedOn w:val="Psalm1"/>
    <w:next w:val="Psalm1"/>
    <w:qFormat/>
    <w:rsid w:val="00E1287C"/>
    <w:pPr>
      <w:tabs>
        <w:tab w:val="clear" w:pos="4320"/>
        <w:tab w:val="clear" w:pos="8640"/>
        <w:tab w:val="right" w:pos="6480"/>
      </w:tabs>
      <w:spacing w:before="0" w:line="240" w:lineRule="auto"/>
    </w:pPr>
    <w:rPr>
      <w:rFonts w:ascii="Calibri" w:hAnsi="Calibri" w:cs="Calibri"/>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1860">
      <w:bodyDiv w:val="1"/>
      <w:marLeft w:val="0"/>
      <w:marRight w:val="0"/>
      <w:marTop w:val="0"/>
      <w:marBottom w:val="0"/>
      <w:divBdr>
        <w:top w:val="none" w:sz="0" w:space="0" w:color="auto"/>
        <w:left w:val="none" w:sz="0" w:space="0" w:color="auto"/>
        <w:bottom w:val="none" w:sz="0" w:space="0" w:color="auto"/>
        <w:right w:val="none" w:sz="0" w:space="0" w:color="auto"/>
      </w:divBdr>
    </w:div>
    <w:div w:id="97533319">
      <w:bodyDiv w:val="1"/>
      <w:marLeft w:val="0"/>
      <w:marRight w:val="0"/>
      <w:marTop w:val="0"/>
      <w:marBottom w:val="0"/>
      <w:divBdr>
        <w:top w:val="none" w:sz="0" w:space="0" w:color="auto"/>
        <w:left w:val="none" w:sz="0" w:space="0" w:color="auto"/>
        <w:bottom w:val="none" w:sz="0" w:space="0" w:color="auto"/>
        <w:right w:val="none" w:sz="0" w:space="0" w:color="auto"/>
      </w:divBdr>
    </w:div>
    <w:div w:id="206188714">
      <w:bodyDiv w:val="1"/>
      <w:marLeft w:val="0"/>
      <w:marRight w:val="0"/>
      <w:marTop w:val="0"/>
      <w:marBottom w:val="0"/>
      <w:divBdr>
        <w:top w:val="none" w:sz="0" w:space="0" w:color="auto"/>
        <w:left w:val="none" w:sz="0" w:space="0" w:color="auto"/>
        <w:bottom w:val="none" w:sz="0" w:space="0" w:color="auto"/>
        <w:right w:val="none" w:sz="0" w:space="0" w:color="auto"/>
      </w:divBdr>
    </w:div>
    <w:div w:id="251546209">
      <w:bodyDiv w:val="1"/>
      <w:marLeft w:val="0"/>
      <w:marRight w:val="0"/>
      <w:marTop w:val="0"/>
      <w:marBottom w:val="0"/>
      <w:divBdr>
        <w:top w:val="none" w:sz="0" w:space="0" w:color="auto"/>
        <w:left w:val="none" w:sz="0" w:space="0" w:color="auto"/>
        <w:bottom w:val="none" w:sz="0" w:space="0" w:color="auto"/>
        <w:right w:val="none" w:sz="0" w:space="0" w:color="auto"/>
      </w:divBdr>
      <w:divsChild>
        <w:div w:id="626400872">
          <w:marLeft w:val="0"/>
          <w:marRight w:val="0"/>
          <w:marTop w:val="0"/>
          <w:marBottom w:val="0"/>
          <w:divBdr>
            <w:top w:val="none" w:sz="0" w:space="0" w:color="auto"/>
            <w:left w:val="none" w:sz="0" w:space="0" w:color="auto"/>
            <w:bottom w:val="none" w:sz="0" w:space="0" w:color="auto"/>
            <w:right w:val="none" w:sz="0" w:space="0" w:color="auto"/>
          </w:divBdr>
          <w:divsChild>
            <w:div w:id="1486972943">
              <w:marLeft w:val="0"/>
              <w:marRight w:val="0"/>
              <w:marTop w:val="0"/>
              <w:marBottom w:val="0"/>
              <w:divBdr>
                <w:top w:val="none" w:sz="0" w:space="0" w:color="auto"/>
                <w:left w:val="none" w:sz="0" w:space="0" w:color="auto"/>
                <w:bottom w:val="none" w:sz="0" w:space="0" w:color="auto"/>
                <w:right w:val="none" w:sz="0" w:space="0" w:color="auto"/>
              </w:divBdr>
              <w:divsChild>
                <w:div w:id="81063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596078">
      <w:bodyDiv w:val="1"/>
      <w:marLeft w:val="0"/>
      <w:marRight w:val="0"/>
      <w:marTop w:val="0"/>
      <w:marBottom w:val="0"/>
      <w:divBdr>
        <w:top w:val="none" w:sz="0" w:space="0" w:color="auto"/>
        <w:left w:val="none" w:sz="0" w:space="0" w:color="auto"/>
        <w:bottom w:val="none" w:sz="0" w:space="0" w:color="auto"/>
        <w:right w:val="none" w:sz="0" w:space="0" w:color="auto"/>
      </w:divBdr>
    </w:div>
    <w:div w:id="300161481">
      <w:bodyDiv w:val="1"/>
      <w:marLeft w:val="0"/>
      <w:marRight w:val="0"/>
      <w:marTop w:val="0"/>
      <w:marBottom w:val="0"/>
      <w:divBdr>
        <w:top w:val="none" w:sz="0" w:space="0" w:color="auto"/>
        <w:left w:val="none" w:sz="0" w:space="0" w:color="auto"/>
        <w:bottom w:val="none" w:sz="0" w:space="0" w:color="auto"/>
        <w:right w:val="none" w:sz="0" w:space="0" w:color="auto"/>
      </w:divBdr>
    </w:div>
    <w:div w:id="546525968">
      <w:bodyDiv w:val="1"/>
      <w:marLeft w:val="0"/>
      <w:marRight w:val="0"/>
      <w:marTop w:val="0"/>
      <w:marBottom w:val="0"/>
      <w:divBdr>
        <w:top w:val="none" w:sz="0" w:space="0" w:color="auto"/>
        <w:left w:val="none" w:sz="0" w:space="0" w:color="auto"/>
        <w:bottom w:val="none" w:sz="0" w:space="0" w:color="auto"/>
        <w:right w:val="none" w:sz="0" w:space="0" w:color="auto"/>
      </w:divBdr>
    </w:div>
    <w:div w:id="626737936">
      <w:bodyDiv w:val="1"/>
      <w:marLeft w:val="0"/>
      <w:marRight w:val="0"/>
      <w:marTop w:val="0"/>
      <w:marBottom w:val="0"/>
      <w:divBdr>
        <w:top w:val="none" w:sz="0" w:space="0" w:color="auto"/>
        <w:left w:val="none" w:sz="0" w:space="0" w:color="auto"/>
        <w:bottom w:val="none" w:sz="0" w:space="0" w:color="auto"/>
        <w:right w:val="none" w:sz="0" w:space="0" w:color="auto"/>
      </w:divBdr>
    </w:div>
    <w:div w:id="701438097">
      <w:bodyDiv w:val="1"/>
      <w:marLeft w:val="0"/>
      <w:marRight w:val="0"/>
      <w:marTop w:val="0"/>
      <w:marBottom w:val="0"/>
      <w:divBdr>
        <w:top w:val="none" w:sz="0" w:space="0" w:color="auto"/>
        <w:left w:val="none" w:sz="0" w:space="0" w:color="auto"/>
        <w:bottom w:val="none" w:sz="0" w:space="0" w:color="auto"/>
        <w:right w:val="none" w:sz="0" w:space="0" w:color="auto"/>
      </w:divBdr>
    </w:div>
    <w:div w:id="712971262">
      <w:bodyDiv w:val="1"/>
      <w:marLeft w:val="0"/>
      <w:marRight w:val="0"/>
      <w:marTop w:val="0"/>
      <w:marBottom w:val="0"/>
      <w:divBdr>
        <w:top w:val="none" w:sz="0" w:space="0" w:color="auto"/>
        <w:left w:val="none" w:sz="0" w:space="0" w:color="auto"/>
        <w:bottom w:val="none" w:sz="0" w:space="0" w:color="auto"/>
        <w:right w:val="none" w:sz="0" w:space="0" w:color="auto"/>
      </w:divBdr>
    </w:div>
    <w:div w:id="763379819">
      <w:bodyDiv w:val="1"/>
      <w:marLeft w:val="0"/>
      <w:marRight w:val="0"/>
      <w:marTop w:val="0"/>
      <w:marBottom w:val="0"/>
      <w:divBdr>
        <w:top w:val="none" w:sz="0" w:space="0" w:color="auto"/>
        <w:left w:val="none" w:sz="0" w:space="0" w:color="auto"/>
        <w:bottom w:val="none" w:sz="0" w:space="0" w:color="auto"/>
        <w:right w:val="none" w:sz="0" w:space="0" w:color="auto"/>
      </w:divBdr>
    </w:div>
    <w:div w:id="815951592">
      <w:bodyDiv w:val="1"/>
      <w:marLeft w:val="0"/>
      <w:marRight w:val="0"/>
      <w:marTop w:val="0"/>
      <w:marBottom w:val="0"/>
      <w:divBdr>
        <w:top w:val="none" w:sz="0" w:space="0" w:color="auto"/>
        <w:left w:val="none" w:sz="0" w:space="0" w:color="auto"/>
        <w:bottom w:val="none" w:sz="0" w:space="0" w:color="auto"/>
        <w:right w:val="none" w:sz="0" w:space="0" w:color="auto"/>
      </w:divBdr>
      <w:divsChild>
        <w:div w:id="1843158914">
          <w:marLeft w:val="0"/>
          <w:marRight w:val="0"/>
          <w:marTop w:val="0"/>
          <w:marBottom w:val="0"/>
          <w:divBdr>
            <w:top w:val="none" w:sz="0" w:space="0" w:color="auto"/>
            <w:left w:val="none" w:sz="0" w:space="0" w:color="auto"/>
            <w:bottom w:val="none" w:sz="0" w:space="0" w:color="auto"/>
            <w:right w:val="none" w:sz="0" w:space="0" w:color="auto"/>
          </w:divBdr>
          <w:divsChild>
            <w:div w:id="177237486">
              <w:marLeft w:val="0"/>
              <w:marRight w:val="0"/>
              <w:marTop w:val="0"/>
              <w:marBottom w:val="0"/>
              <w:divBdr>
                <w:top w:val="none" w:sz="0" w:space="0" w:color="auto"/>
                <w:left w:val="none" w:sz="0" w:space="0" w:color="auto"/>
                <w:bottom w:val="none" w:sz="0" w:space="0" w:color="auto"/>
                <w:right w:val="none" w:sz="0" w:space="0" w:color="auto"/>
              </w:divBdr>
              <w:divsChild>
                <w:div w:id="205634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964956">
      <w:bodyDiv w:val="1"/>
      <w:marLeft w:val="0"/>
      <w:marRight w:val="0"/>
      <w:marTop w:val="0"/>
      <w:marBottom w:val="0"/>
      <w:divBdr>
        <w:top w:val="none" w:sz="0" w:space="0" w:color="auto"/>
        <w:left w:val="none" w:sz="0" w:space="0" w:color="auto"/>
        <w:bottom w:val="none" w:sz="0" w:space="0" w:color="auto"/>
        <w:right w:val="none" w:sz="0" w:space="0" w:color="auto"/>
      </w:divBdr>
      <w:divsChild>
        <w:div w:id="1721513486">
          <w:marLeft w:val="0"/>
          <w:marRight w:val="0"/>
          <w:marTop w:val="0"/>
          <w:marBottom w:val="0"/>
          <w:divBdr>
            <w:top w:val="none" w:sz="0" w:space="0" w:color="auto"/>
            <w:left w:val="none" w:sz="0" w:space="0" w:color="auto"/>
            <w:bottom w:val="none" w:sz="0" w:space="0" w:color="auto"/>
            <w:right w:val="none" w:sz="0" w:space="0" w:color="auto"/>
          </w:divBdr>
          <w:divsChild>
            <w:div w:id="1057898893">
              <w:marLeft w:val="0"/>
              <w:marRight w:val="0"/>
              <w:marTop w:val="0"/>
              <w:marBottom w:val="0"/>
              <w:divBdr>
                <w:top w:val="none" w:sz="0" w:space="0" w:color="auto"/>
                <w:left w:val="none" w:sz="0" w:space="0" w:color="auto"/>
                <w:bottom w:val="none" w:sz="0" w:space="0" w:color="auto"/>
                <w:right w:val="none" w:sz="0" w:space="0" w:color="auto"/>
              </w:divBdr>
              <w:divsChild>
                <w:div w:id="131309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065375">
      <w:bodyDiv w:val="1"/>
      <w:marLeft w:val="0"/>
      <w:marRight w:val="0"/>
      <w:marTop w:val="0"/>
      <w:marBottom w:val="0"/>
      <w:divBdr>
        <w:top w:val="none" w:sz="0" w:space="0" w:color="auto"/>
        <w:left w:val="none" w:sz="0" w:space="0" w:color="auto"/>
        <w:bottom w:val="none" w:sz="0" w:space="0" w:color="auto"/>
        <w:right w:val="none" w:sz="0" w:space="0" w:color="auto"/>
      </w:divBdr>
    </w:div>
    <w:div w:id="1472016701">
      <w:bodyDiv w:val="1"/>
      <w:marLeft w:val="0"/>
      <w:marRight w:val="0"/>
      <w:marTop w:val="0"/>
      <w:marBottom w:val="0"/>
      <w:divBdr>
        <w:top w:val="none" w:sz="0" w:space="0" w:color="auto"/>
        <w:left w:val="none" w:sz="0" w:space="0" w:color="auto"/>
        <w:bottom w:val="none" w:sz="0" w:space="0" w:color="auto"/>
        <w:right w:val="none" w:sz="0" w:space="0" w:color="auto"/>
      </w:divBdr>
    </w:div>
    <w:div w:id="1504779329">
      <w:bodyDiv w:val="1"/>
      <w:marLeft w:val="0"/>
      <w:marRight w:val="0"/>
      <w:marTop w:val="0"/>
      <w:marBottom w:val="0"/>
      <w:divBdr>
        <w:top w:val="none" w:sz="0" w:space="0" w:color="auto"/>
        <w:left w:val="none" w:sz="0" w:space="0" w:color="auto"/>
        <w:bottom w:val="none" w:sz="0" w:space="0" w:color="auto"/>
        <w:right w:val="none" w:sz="0" w:space="0" w:color="auto"/>
      </w:divBdr>
    </w:div>
    <w:div w:id="1608807781">
      <w:bodyDiv w:val="1"/>
      <w:marLeft w:val="0"/>
      <w:marRight w:val="0"/>
      <w:marTop w:val="0"/>
      <w:marBottom w:val="0"/>
      <w:divBdr>
        <w:top w:val="none" w:sz="0" w:space="0" w:color="auto"/>
        <w:left w:val="none" w:sz="0" w:space="0" w:color="auto"/>
        <w:bottom w:val="none" w:sz="0" w:space="0" w:color="auto"/>
        <w:right w:val="none" w:sz="0" w:space="0" w:color="auto"/>
      </w:divBdr>
    </w:div>
    <w:div w:id="1629631413">
      <w:bodyDiv w:val="1"/>
      <w:marLeft w:val="0"/>
      <w:marRight w:val="0"/>
      <w:marTop w:val="0"/>
      <w:marBottom w:val="0"/>
      <w:divBdr>
        <w:top w:val="none" w:sz="0" w:space="0" w:color="auto"/>
        <w:left w:val="none" w:sz="0" w:space="0" w:color="auto"/>
        <w:bottom w:val="none" w:sz="0" w:space="0" w:color="auto"/>
        <w:right w:val="none" w:sz="0" w:space="0" w:color="auto"/>
      </w:divBdr>
    </w:div>
    <w:div w:id="1693610369">
      <w:bodyDiv w:val="1"/>
      <w:marLeft w:val="0"/>
      <w:marRight w:val="0"/>
      <w:marTop w:val="0"/>
      <w:marBottom w:val="0"/>
      <w:divBdr>
        <w:top w:val="none" w:sz="0" w:space="0" w:color="auto"/>
        <w:left w:val="none" w:sz="0" w:space="0" w:color="auto"/>
        <w:bottom w:val="none" w:sz="0" w:space="0" w:color="auto"/>
        <w:right w:val="none" w:sz="0" w:space="0" w:color="auto"/>
      </w:divBdr>
    </w:div>
    <w:div w:id="1787040854">
      <w:bodyDiv w:val="1"/>
      <w:marLeft w:val="0"/>
      <w:marRight w:val="0"/>
      <w:marTop w:val="0"/>
      <w:marBottom w:val="0"/>
      <w:divBdr>
        <w:top w:val="none" w:sz="0" w:space="0" w:color="auto"/>
        <w:left w:val="none" w:sz="0" w:space="0" w:color="auto"/>
        <w:bottom w:val="none" w:sz="0" w:space="0" w:color="auto"/>
        <w:right w:val="none" w:sz="0" w:space="0" w:color="auto"/>
      </w:divBdr>
    </w:div>
    <w:div w:id="1817600639">
      <w:bodyDiv w:val="1"/>
      <w:marLeft w:val="0"/>
      <w:marRight w:val="0"/>
      <w:marTop w:val="0"/>
      <w:marBottom w:val="0"/>
      <w:divBdr>
        <w:top w:val="none" w:sz="0" w:space="0" w:color="auto"/>
        <w:left w:val="none" w:sz="0" w:space="0" w:color="auto"/>
        <w:bottom w:val="none" w:sz="0" w:space="0" w:color="auto"/>
        <w:right w:val="none" w:sz="0" w:space="0" w:color="auto"/>
      </w:divBdr>
    </w:div>
    <w:div w:id="202435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1471</Words>
  <Characters>8389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Nelson</dc:creator>
  <cp:keywords/>
  <dc:description/>
  <cp:lastModifiedBy>Pastor John Nelson</cp:lastModifiedBy>
  <cp:revision>3</cp:revision>
  <cp:lastPrinted>2019-11-07T19:33:00Z</cp:lastPrinted>
  <dcterms:created xsi:type="dcterms:W3CDTF">2019-11-07T19:33:00Z</dcterms:created>
  <dcterms:modified xsi:type="dcterms:W3CDTF">2019-11-07T19:33:00Z</dcterms:modified>
</cp:coreProperties>
</file>